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75DA" w14:textId="77777777" w:rsidR="006F5B65" w:rsidRPr="007864D4" w:rsidRDefault="006F5B65" w:rsidP="007864D4">
      <w:pPr>
        <w:pStyle w:val="Heading2"/>
      </w:pPr>
      <w:r w:rsidRPr="007864D4">
        <w:t>Welcome, Call to Order</w:t>
      </w:r>
    </w:p>
    <w:p w14:paraId="2026EF2F" w14:textId="6811DE24" w:rsidR="006F5B65" w:rsidRPr="009A053D" w:rsidRDefault="006F5B65" w:rsidP="006E6868">
      <w:pPr>
        <w:pStyle w:val="Normal2"/>
      </w:pPr>
      <w:r>
        <w:t>Dede Subakti</w:t>
      </w:r>
      <w:r w:rsidRPr="009A053D">
        <w:t xml:space="preserve">, </w:t>
      </w:r>
      <w:r>
        <w:t>Reliability Risk Committee (RRC)</w:t>
      </w:r>
      <w:r w:rsidRPr="009A053D">
        <w:t xml:space="preserve"> </w:t>
      </w:r>
      <w:r w:rsidR="00C37272">
        <w:t>Co-</w:t>
      </w:r>
      <w:r w:rsidRPr="009A053D">
        <w:t xml:space="preserve">Chair, called the meeting to order at </w:t>
      </w:r>
      <w:r>
        <w:t>1:00</w:t>
      </w:r>
      <w:r w:rsidRPr="009A053D">
        <w:t xml:space="preserve"> p.m.</w:t>
      </w:r>
      <w:r>
        <w:t xml:space="preserve"> MT</w:t>
      </w:r>
      <w:r w:rsidRPr="009A053D">
        <w:t xml:space="preserve"> on </w:t>
      </w:r>
      <w:r>
        <w:t>February 18, 2025</w:t>
      </w:r>
      <w:r w:rsidRPr="009A053D">
        <w:t xml:space="preserve">. A quorum was present </w:t>
      </w:r>
      <w:r>
        <w:t>to conduct</w:t>
      </w:r>
      <w:r w:rsidRPr="009A053D">
        <w:t xml:space="preserve"> business.</w:t>
      </w:r>
      <w:r>
        <w:t xml:space="preserve"> A list of attendees is attached as Exhibit A.</w:t>
      </w:r>
    </w:p>
    <w:p w14:paraId="10B2A064" w14:textId="77777777" w:rsidR="006F5B65" w:rsidRPr="009A053D" w:rsidRDefault="006F5B65" w:rsidP="007864D4">
      <w:pPr>
        <w:pStyle w:val="Heading2"/>
      </w:pPr>
      <w:r w:rsidRPr="009A053D">
        <w:t>Review WECC Antitrust Policy</w:t>
      </w:r>
    </w:p>
    <w:p w14:paraId="2FBFC64A" w14:textId="77777777" w:rsidR="006F5B65" w:rsidRPr="009A053D" w:rsidRDefault="006F5B65" w:rsidP="006E6868">
      <w:pPr>
        <w:pStyle w:val="Normal2"/>
      </w:pPr>
      <w:r>
        <w:t xml:space="preserve">Tim Reynolds, </w:t>
      </w:r>
      <w:r w:rsidRPr="002B2590">
        <w:t>Reliability Risk Management</w:t>
      </w:r>
      <w:r w:rsidRPr="009A053D">
        <w:t xml:space="preserve"> </w:t>
      </w:r>
      <w:r>
        <w:t xml:space="preserve">Director, </w:t>
      </w:r>
      <w:r w:rsidRPr="009A053D">
        <w:t xml:space="preserve">read aloud the WECC Antitrust Policy statement. </w:t>
      </w:r>
      <w:r>
        <w:t>The policy can be found on wecc.org</w:t>
      </w:r>
      <w:r w:rsidRPr="009A053D">
        <w:t>.</w:t>
      </w:r>
    </w:p>
    <w:p w14:paraId="6B26D3EE" w14:textId="77777777" w:rsidR="006F5B65" w:rsidRPr="009A053D" w:rsidRDefault="006F5B65" w:rsidP="007864D4">
      <w:pPr>
        <w:pStyle w:val="Heading2"/>
      </w:pPr>
      <w:r w:rsidRPr="009A053D">
        <w:t>Approve Agenda</w:t>
      </w:r>
    </w:p>
    <w:p w14:paraId="4B9D4380" w14:textId="77777777" w:rsidR="006F5B65" w:rsidRPr="009A053D" w:rsidRDefault="006F5B65" w:rsidP="006E6868">
      <w:pPr>
        <w:pStyle w:val="Normal2"/>
        <w:rPr>
          <w:b/>
        </w:rPr>
      </w:pPr>
      <w:r>
        <w:t>D. Subakti</w:t>
      </w:r>
      <w:r w:rsidRPr="009A053D">
        <w:t xml:space="preserve"> introduced the proposed meeting agenda.</w:t>
      </w:r>
    </w:p>
    <w:p w14:paraId="6B337105" w14:textId="77777777" w:rsidR="006F5B65" w:rsidRPr="000534FE" w:rsidRDefault="006F5B65" w:rsidP="00C73695">
      <w:pPr>
        <w:pStyle w:val="Normal2"/>
        <w:rPr>
          <w:rStyle w:val="Strong"/>
          <w:b w:val="0"/>
          <w:bCs w:val="0"/>
        </w:rPr>
      </w:pPr>
      <w:r w:rsidRPr="000534FE">
        <w:rPr>
          <w:rStyle w:val="Strong"/>
          <w:b w:val="0"/>
          <w:bCs w:val="0"/>
        </w:rPr>
        <w:t xml:space="preserve">The </w:t>
      </w:r>
      <w:r>
        <w:rPr>
          <w:rStyle w:val="Strong"/>
          <w:b w:val="0"/>
          <w:bCs w:val="0"/>
        </w:rPr>
        <w:t>2025-02-18 RRC Agenda</w:t>
      </w:r>
      <w:r w:rsidRPr="000534FE">
        <w:rPr>
          <w:rStyle w:val="Strong"/>
          <w:b w:val="0"/>
          <w:bCs w:val="0"/>
        </w:rPr>
        <w:t xml:space="preserve"> was</w:t>
      </w:r>
      <w:r>
        <w:rPr>
          <w:rStyle w:val="Strong"/>
          <w:b w:val="0"/>
          <w:bCs w:val="0"/>
        </w:rPr>
        <w:t xml:space="preserve"> </w:t>
      </w:r>
      <w:r w:rsidRPr="000534FE">
        <w:rPr>
          <w:rStyle w:val="Strong"/>
          <w:b w:val="0"/>
          <w:bCs w:val="0"/>
        </w:rPr>
        <w:t>amended as follows:</w:t>
      </w:r>
    </w:p>
    <w:p w14:paraId="2F83BFC2" w14:textId="77777777" w:rsidR="006F5B65" w:rsidRPr="004534C4" w:rsidRDefault="006F5B65" w:rsidP="004534C4">
      <w:pPr>
        <w:pStyle w:val="ListBullet"/>
      </w:pPr>
      <w:r>
        <w:t>“Break” after Item 3 was removed;</w:t>
      </w:r>
    </w:p>
    <w:p w14:paraId="6C604187" w14:textId="77777777" w:rsidR="006F5B65" w:rsidRDefault="006F5B65" w:rsidP="004534C4">
      <w:pPr>
        <w:pStyle w:val="ListBullet"/>
      </w:pPr>
      <w:r>
        <w:t>The presenter for Item 7 was changed from</w:t>
      </w:r>
      <w:r w:rsidRPr="004534C4">
        <w:t xml:space="preserve"> Donovan</w:t>
      </w:r>
      <w:r>
        <w:t xml:space="preserve"> Crane to Steve </w:t>
      </w:r>
      <w:r w:rsidRPr="00BB4524">
        <w:t>Rueckert</w:t>
      </w:r>
      <w:r>
        <w:t>;</w:t>
      </w:r>
    </w:p>
    <w:p w14:paraId="43BEBFE5" w14:textId="4963E0BB" w:rsidR="006F5B65" w:rsidRDefault="006F5B65" w:rsidP="004534C4">
      <w:pPr>
        <w:pStyle w:val="ListBullet"/>
      </w:pPr>
      <w:r>
        <w:t>Day 2 was removed;</w:t>
      </w:r>
    </w:p>
    <w:p w14:paraId="07D484BE" w14:textId="77777777" w:rsidR="006F5B65" w:rsidRPr="004534C4" w:rsidRDefault="006F5B65" w:rsidP="004534C4">
      <w:pPr>
        <w:pStyle w:val="ListBullet"/>
      </w:pPr>
      <w:r>
        <w:t>Item 9, “Risk Mitigation Decision Part 1”, and Item 10, “Risk Mitigation Decision Part 2”, were combined into one topic, “Risk Mitigation Decision”;</w:t>
      </w:r>
    </w:p>
    <w:p w14:paraId="7EF52A9C" w14:textId="77777777" w:rsidR="006F5B65" w:rsidRPr="004534C4" w:rsidRDefault="006F5B65" w:rsidP="004534C4">
      <w:pPr>
        <w:pStyle w:val="ListBullet"/>
      </w:pPr>
      <w:r>
        <w:t>Item 11, “</w:t>
      </w:r>
      <w:r w:rsidRPr="004534C4">
        <w:t xml:space="preserve">Extreme </w:t>
      </w:r>
      <w:r>
        <w:t>Weather</w:t>
      </w:r>
      <w:r w:rsidRPr="004534C4">
        <w:t xml:space="preserve"> Workshop</w:t>
      </w:r>
      <w:r>
        <w:t>”, was removed.</w:t>
      </w:r>
      <w:r w:rsidRPr="004534C4">
        <w:t> </w:t>
      </w:r>
    </w:p>
    <w:p w14:paraId="1E70AEB7" w14:textId="77777777" w:rsidR="006F5B65" w:rsidRPr="0054204F" w:rsidRDefault="006F5B65" w:rsidP="0054204F">
      <w:pPr>
        <w:pStyle w:val="Normal2"/>
        <w:rPr>
          <w:rStyle w:val="Strong"/>
          <w:bCs w:val="0"/>
        </w:rPr>
      </w:pPr>
      <w:r>
        <w:rPr>
          <w:rStyle w:val="Strong"/>
          <w:bCs w:val="0"/>
        </w:rPr>
        <w:t>By consensus,</w:t>
      </w:r>
      <w:r w:rsidRPr="0054204F">
        <w:rPr>
          <w:rStyle w:val="Strong"/>
          <w:bCs w:val="0"/>
        </w:rPr>
        <w:t xml:space="preserve"> the </w:t>
      </w:r>
      <w:r>
        <w:rPr>
          <w:rStyle w:val="Strong"/>
          <w:bCs w:val="0"/>
        </w:rPr>
        <w:t>RRC</w:t>
      </w:r>
      <w:r w:rsidRPr="0054204F">
        <w:rPr>
          <w:rStyle w:val="Strong"/>
          <w:bCs w:val="0"/>
        </w:rPr>
        <w:t xml:space="preserve"> approved the agenda.</w:t>
      </w:r>
    </w:p>
    <w:p w14:paraId="63EB68B0" w14:textId="77777777" w:rsidR="006F5B65" w:rsidRPr="009A053D" w:rsidRDefault="006F5B65" w:rsidP="007864D4">
      <w:pPr>
        <w:pStyle w:val="Heading2"/>
      </w:pPr>
      <w:r w:rsidRPr="009A053D">
        <w:t>Review and Approve Previous Meeting Minutes</w:t>
      </w:r>
    </w:p>
    <w:p w14:paraId="591C0958" w14:textId="77777777" w:rsidR="006F5B65" w:rsidRPr="009A053D" w:rsidRDefault="006F5B65" w:rsidP="006E6868">
      <w:pPr>
        <w:pStyle w:val="Normal2"/>
        <w:rPr>
          <w:b/>
        </w:rPr>
      </w:pPr>
      <w:r>
        <w:t>D. Subakti</w:t>
      </w:r>
      <w:r w:rsidRPr="009A053D">
        <w:t xml:space="preserve"> introduced the minutes from the </w:t>
      </w:r>
      <w:r>
        <w:t>meeting on October 16-17, 2025.</w:t>
      </w:r>
    </w:p>
    <w:p w14:paraId="239F53E8" w14:textId="77777777" w:rsidR="006F5B65" w:rsidRDefault="006F5B65" w:rsidP="0054204F">
      <w:pPr>
        <w:pStyle w:val="Normal2"/>
        <w:rPr>
          <w:rStyle w:val="Strong"/>
          <w:bCs w:val="0"/>
        </w:rPr>
      </w:pPr>
      <w:r>
        <w:rPr>
          <w:rStyle w:val="Strong"/>
          <w:bCs w:val="0"/>
        </w:rPr>
        <w:t>By consensus,</w:t>
      </w:r>
      <w:r w:rsidRPr="0054204F">
        <w:rPr>
          <w:rStyle w:val="Strong"/>
          <w:bCs w:val="0"/>
        </w:rPr>
        <w:t xml:space="preserve"> the </w:t>
      </w:r>
      <w:r>
        <w:rPr>
          <w:rStyle w:val="Strong"/>
          <w:bCs w:val="0"/>
        </w:rPr>
        <w:t>RRC</w:t>
      </w:r>
      <w:r w:rsidRPr="0054204F">
        <w:rPr>
          <w:rStyle w:val="Strong"/>
          <w:bCs w:val="0"/>
        </w:rPr>
        <w:t xml:space="preserve"> approved the </w:t>
      </w:r>
      <w:r>
        <w:rPr>
          <w:rStyle w:val="Strong"/>
          <w:bCs w:val="0"/>
        </w:rPr>
        <w:t>minutes from October 16-17, 2025</w:t>
      </w:r>
      <w:r w:rsidRPr="0054204F">
        <w:rPr>
          <w:rStyle w:val="Strong"/>
          <w:bCs w:val="0"/>
        </w:rPr>
        <w:t xml:space="preserve">. </w:t>
      </w:r>
    </w:p>
    <w:p w14:paraId="3262A414" w14:textId="77777777" w:rsidR="006F5B65" w:rsidRPr="009A053D" w:rsidRDefault="006F5B65" w:rsidP="007864D4">
      <w:pPr>
        <w:pStyle w:val="Heading2"/>
      </w:pPr>
      <w:r w:rsidRPr="009A053D">
        <w:t>Review Previous Action Items</w:t>
      </w:r>
    </w:p>
    <w:p w14:paraId="0D3D60F8" w14:textId="77777777" w:rsidR="006F5B65" w:rsidRPr="009A053D" w:rsidRDefault="006F5B65" w:rsidP="006E6868">
      <w:pPr>
        <w:pStyle w:val="Normal2"/>
      </w:pPr>
      <w:r>
        <w:t>Maya Brimhall, Administrative Coordinator,</w:t>
      </w:r>
      <w:r w:rsidRPr="009A053D">
        <w:t xml:space="preserve"> reviewed action items carried over from the </w:t>
      </w:r>
      <w:r>
        <w:t>RRC meeting on October 17, 2025</w:t>
      </w:r>
      <w:r w:rsidRPr="009A053D">
        <w:t xml:space="preserve">. Action items that are not closed </w:t>
      </w:r>
      <w:r>
        <w:t xml:space="preserve">and will be carried forward </w:t>
      </w:r>
      <w:r w:rsidRPr="004A25AA">
        <w:t xml:space="preserve">can be found in the Quick Links section of the </w:t>
      </w:r>
      <w:r>
        <w:t>RRC</w:t>
      </w:r>
      <w:r w:rsidRPr="004A25AA">
        <w:t xml:space="preserve"> page on the WECC website</w:t>
      </w:r>
      <w:r>
        <w:t>.</w:t>
      </w:r>
    </w:p>
    <w:p w14:paraId="06BDCB6F" w14:textId="77777777" w:rsidR="006F5B65" w:rsidRDefault="006F5B65" w:rsidP="00DA0E3B">
      <w:pPr>
        <w:pStyle w:val="Heading2"/>
      </w:pPr>
      <w:r>
        <w:lastRenderedPageBreak/>
        <w:t>Western Interconnection Congestion Management (ECC Expansion)</w:t>
      </w:r>
    </w:p>
    <w:p w14:paraId="3A3223C9" w14:textId="77777777" w:rsidR="006F5B65" w:rsidRPr="007061BE" w:rsidRDefault="006F5B65" w:rsidP="0055397A">
      <w:pPr>
        <w:pStyle w:val="Normal2"/>
      </w:pPr>
      <w:r>
        <w:t>Alex Watkins, Southwest Power Pool, updated the RRC on the Western Interconnection Congestion Management and the ECC Expansion. A. Watkins shared the NAESB meetings schedule and encouraged anyone interested in joining the meetings to contact him.</w:t>
      </w:r>
    </w:p>
    <w:p w14:paraId="3093B448" w14:textId="77777777" w:rsidR="006F5B65" w:rsidRDefault="006F5B65" w:rsidP="00AD4A66">
      <w:pPr>
        <w:pStyle w:val="Heading2"/>
      </w:pPr>
      <w:r>
        <w:t>Reliability Standards Update and Impacts</w:t>
      </w:r>
    </w:p>
    <w:p w14:paraId="2D77F4F7" w14:textId="0CC182D2" w:rsidR="006F5B65" w:rsidRDefault="006F5B65" w:rsidP="0055397A">
      <w:pPr>
        <w:pStyle w:val="Normal2"/>
      </w:pPr>
      <w:r>
        <w:t xml:space="preserve">Steve Rueckert, Standards Director, presented on reliability standards updates and impacts. He </w:t>
      </w:r>
      <w:r w:rsidRPr="00352A99">
        <w:t>discussed</w:t>
      </w:r>
      <w:r>
        <w:t xml:space="preserve"> current WECC activities, current NERC activities, and the Standards Committee’s involvement in the Standards Development Process.</w:t>
      </w:r>
    </w:p>
    <w:p w14:paraId="6DFD7428" w14:textId="77777777" w:rsidR="006F5B65" w:rsidRPr="0055397A" w:rsidRDefault="006F5B65" w:rsidP="0055397A">
      <w:pPr>
        <w:pStyle w:val="Normal2"/>
      </w:pPr>
      <w:r>
        <w:t>The presentation can be found on the WECC website.</w:t>
      </w:r>
    </w:p>
    <w:p w14:paraId="2F5E06DD" w14:textId="77777777" w:rsidR="006F5B65" w:rsidRDefault="006F5B65" w:rsidP="00AD4A66">
      <w:pPr>
        <w:pStyle w:val="Heading2"/>
      </w:pPr>
      <w:r>
        <w:t>Telecommunications Vulnerability Discussion</w:t>
      </w:r>
    </w:p>
    <w:p w14:paraId="453A0827" w14:textId="74496027" w:rsidR="006F5B65" w:rsidRDefault="006F5B65" w:rsidP="00C043D7">
      <w:pPr>
        <w:pStyle w:val="Normal2"/>
      </w:pPr>
      <w:r>
        <w:t xml:space="preserve">Daniel Koppes, PacifiCorp, led a discussion concerning U.S. telecommunications system vulnerability. He shared the risks facing U.S. telecommunications infrastructure, the </w:t>
      </w:r>
      <w:r w:rsidR="0073200A">
        <w:t>cyber-attack</w:t>
      </w:r>
      <w:r>
        <w:t xml:space="preserve"> PacifiCorp response currently in place, and PacifiCorp’s plan to maintain communications in a situation where total loss of telecommunications fail. </w:t>
      </w:r>
      <w:r w:rsidR="00C37272">
        <w:t>The RRC requested that this topic be taken to the WECC’s TCOMS and Cyber Security Forum for discussion.</w:t>
      </w:r>
    </w:p>
    <w:p w14:paraId="5E579F07" w14:textId="77777777" w:rsidR="006F5B65" w:rsidRPr="00C043D7" w:rsidRDefault="006F5B65" w:rsidP="00B2341D">
      <w:pPr>
        <w:pStyle w:val="Normal2"/>
      </w:pPr>
      <w:r>
        <w:t>The presentation can be found on the WECC website.</w:t>
      </w:r>
    </w:p>
    <w:p w14:paraId="627CA7BB" w14:textId="77777777" w:rsidR="006F5B65" w:rsidRDefault="006F5B65" w:rsidP="00EE445D">
      <w:pPr>
        <w:pStyle w:val="Heading2"/>
      </w:pPr>
      <w:r>
        <w:t>Risk Mitigation Decision</w:t>
      </w:r>
    </w:p>
    <w:p w14:paraId="633BA91E" w14:textId="085D699F" w:rsidR="006F5B65" w:rsidRDefault="006F5B65" w:rsidP="00283759">
      <w:pPr>
        <w:pStyle w:val="Normal2"/>
      </w:pPr>
      <w:r>
        <w:t xml:space="preserve">Scott Brooksby, </w:t>
      </w:r>
      <w:r w:rsidRPr="00A66C45">
        <w:t>Senior Cyber Risk Advisor</w:t>
      </w:r>
      <w:r>
        <w:t>, and Mark Willis,</w:t>
      </w:r>
      <w:r w:rsidRPr="00EE445D">
        <w:t xml:space="preserve"> </w:t>
      </w:r>
      <w:r w:rsidRPr="00070F69">
        <w:t>Principal Risk Specialist</w:t>
      </w:r>
      <w:r>
        <w:t>, presented on the risk mitigation decision</w:t>
      </w:r>
      <w:r w:rsidR="00C37272">
        <w:t xml:space="preserve"> process</w:t>
      </w:r>
      <w:r>
        <w:t>. S. Brooksby introduced eight extreme natural events and seven miscellaneous risks. The RRC participated in Slido polling for each risk treatment option.</w:t>
      </w:r>
    </w:p>
    <w:p w14:paraId="02D3CB3B" w14:textId="5394D39C" w:rsidR="006F5B65" w:rsidRDefault="006F5B65" w:rsidP="00B2341D">
      <w:pPr>
        <w:pStyle w:val="Normal2"/>
      </w:pPr>
      <w:r>
        <w:t xml:space="preserve">The presentation </w:t>
      </w:r>
      <w:r w:rsidR="00C37272">
        <w:t xml:space="preserve">and risk register </w:t>
      </w:r>
      <w:r>
        <w:t>can be found on the WECC website.</w:t>
      </w:r>
    </w:p>
    <w:p w14:paraId="1228360E" w14:textId="77777777" w:rsidR="006F5B65" w:rsidRDefault="006F5B65" w:rsidP="00EE445D">
      <w:pPr>
        <w:pStyle w:val="Heading2"/>
      </w:pPr>
      <w:r>
        <w:t>Three-Year Work Plan Review</w:t>
      </w:r>
    </w:p>
    <w:p w14:paraId="2BAE8397" w14:textId="77777777" w:rsidR="006F5B65" w:rsidRDefault="006F5B65" w:rsidP="00556EE1">
      <w:pPr>
        <w:pStyle w:val="Normal2"/>
      </w:pPr>
      <w:r>
        <w:t xml:space="preserve">The Three-Year Work Plan item owners were not in attendance, so T. Reynolds took an action item to obtain written updates by the end of March 2025. </w:t>
      </w:r>
    </w:p>
    <w:p w14:paraId="60FB13CA" w14:textId="77777777" w:rsidR="006F5B65" w:rsidRPr="00556EE1" w:rsidRDefault="006F5B65" w:rsidP="00556EE1">
      <w:pPr>
        <w:pStyle w:val="Normal2"/>
      </w:pPr>
      <w:r>
        <w:t xml:space="preserve">The Three-Year Work Plan </w:t>
      </w:r>
      <w:r w:rsidRPr="004A25AA">
        <w:t xml:space="preserve">can be found in the Quick Links section of the </w:t>
      </w:r>
      <w:r>
        <w:t>RRC</w:t>
      </w:r>
      <w:r w:rsidRPr="004A25AA">
        <w:t xml:space="preserve"> page on the WECC website</w:t>
      </w:r>
      <w:r>
        <w:t>.</w:t>
      </w:r>
    </w:p>
    <w:p w14:paraId="1B3327B8" w14:textId="77777777" w:rsidR="006F5B65" w:rsidRPr="009A053D" w:rsidRDefault="006F5B65" w:rsidP="007864D4">
      <w:pPr>
        <w:pStyle w:val="Heading2"/>
      </w:pPr>
      <w:r w:rsidRPr="009A053D">
        <w:t>Public Comment</w:t>
      </w:r>
    </w:p>
    <w:p w14:paraId="14877093" w14:textId="77777777" w:rsidR="006F5B65" w:rsidRPr="009A053D" w:rsidRDefault="006F5B65" w:rsidP="006E6868">
      <w:pPr>
        <w:pStyle w:val="Normal2"/>
      </w:pPr>
      <w:r w:rsidRPr="009A053D">
        <w:t xml:space="preserve">No comments were </w:t>
      </w:r>
      <w:r>
        <w:t>made</w:t>
      </w:r>
      <w:r w:rsidRPr="009A053D">
        <w:t>.</w:t>
      </w:r>
    </w:p>
    <w:p w14:paraId="2AF669C1" w14:textId="77777777" w:rsidR="006F5B65" w:rsidRDefault="006F5B65" w:rsidP="007864D4">
      <w:pPr>
        <w:pStyle w:val="Heading2"/>
      </w:pPr>
      <w:r w:rsidRPr="009A053D">
        <w:lastRenderedPageBreak/>
        <w:t>Review New Action Items</w:t>
      </w:r>
    </w:p>
    <w:p w14:paraId="4A43ED5A" w14:textId="77777777" w:rsidR="006F5B65" w:rsidRDefault="006F5B65" w:rsidP="001D357F">
      <w:pPr>
        <w:pStyle w:val="ListBullet"/>
      </w:pPr>
      <w:r>
        <w:t>Obtain Three-Year Work Plan written updates</w:t>
      </w:r>
    </w:p>
    <w:p w14:paraId="2AF5602D" w14:textId="77777777" w:rsidR="006F5B65" w:rsidRDefault="006F5B65" w:rsidP="006E6868">
      <w:pPr>
        <w:pStyle w:val="ListBullet"/>
        <w:numPr>
          <w:ilvl w:val="1"/>
          <w:numId w:val="18"/>
        </w:numPr>
      </w:pPr>
      <w:r w:rsidRPr="006E6868">
        <w:t xml:space="preserve">Assigned To: </w:t>
      </w:r>
      <w:r>
        <w:t>Tim Reynolds</w:t>
      </w:r>
    </w:p>
    <w:p w14:paraId="227766F5" w14:textId="77777777" w:rsidR="006F5B65" w:rsidRPr="006E6868" w:rsidRDefault="006F5B65" w:rsidP="006E6868">
      <w:pPr>
        <w:pStyle w:val="ListBullet"/>
        <w:numPr>
          <w:ilvl w:val="1"/>
          <w:numId w:val="18"/>
        </w:numPr>
      </w:pPr>
      <w:r w:rsidRPr="006E6868">
        <w:t xml:space="preserve">Due Date: </w:t>
      </w:r>
      <w:r>
        <w:t>March 31, 2025</w:t>
      </w:r>
    </w:p>
    <w:p w14:paraId="59B578DA" w14:textId="77777777" w:rsidR="006F5B65" w:rsidRPr="009A053D" w:rsidRDefault="006F5B65" w:rsidP="007864D4">
      <w:pPr>
        <w:pStyle w:val="Heading2"/>
      </w:pPr>
      <w:r w:rsidRPr="009A053D">
        <w:t>Upcoming Meetings</w:t>
      </w:r>
    </w:p>
    <w:p w14:paraId="21EA37B6" w14:textId="77777777" w:rsidR="006F5B65" w:rsidRPr="00E46FC1" w:rsidRDefault="006F5B65" w:rsidP="00E46FC1">
      <w:pPr>
        <w:pStyle w:val="MeetingswLeader"/>
        <w:rPr>
          <w:rFonts w:ascii="Palatino Linotype" w:hAnsi="Palatino Linotype"/>
        </w:rPr>
      </w:pPr>
      <w:r w:rsidRPr="00E46FC1">
        <w:rPr>
          <w:rFonts w:ascii="Palatino Linotype" w:hAnsi="Palatino Linotype"/>
        </w:rPr>
        <w:t>July 9–10, 2025</w:t>
      </w:r>
      <w:r w:rsidRPr="00E46FC1">
        <w:rPr>
          <w:rFonts w:ascii="Palatino Linotype" w:hAnsi="Palatino Linotype"/>
        </w:rPr>
        <w:tab/>
        <w:t>Virtual</w:t>
      </w:r>
    </w:p>
    <w:p w14:paraId="316805E7" w14:textId="77777777" w:rsidR="006F5B65" w:rsidRPr="00E46FC1" w:rsidRDefault="006F5B65" w:rsidP="00E46FC1">
      <w:pPr>
        <w:pStyle w:val="MeetingswLeader"/>
        <w:rPr>
          <w:rFonts w:ascii="Palatino Linotype" w:hAnsi="Palatino Linotype"/>
        </w:rPr>
      </w:pPr>
      <w:r w:rsidRPr="00E46FC1">
        <w:rPr>
          <w:rFonts w:ascii="Palatino Linotype" w:hAnsi="Palatino Linotype"/>
        </w:rPr>
        <w:t>October 21–22, 2025</w:t>
      </w:r>
      <w:r w:rsidRPr="00E46FC1">
        <w:rPr>
          <w:rFonts w:ascii="Palatino Linotype" w:hAnsi="Palatino Linotype"/>
        </w:rPr>
        <w:tab/>
        <w:t>Salt Lake City, Utah</w:t>
      </w:r>
    </w:p>
    <w:p w14:paraId="7EB73F03" w14:textId="77777777" w:rsidR="006F5B65" w:rsidRPr="009A053D" w:rsidRDefault="006F5B65" w:rsidP="007864D4">
      <w:pPr>
        <w:pStyle w:val="Heading2"/>
      </w:pPr>
      <w:r w:rsidRPr="009A053D">
        <w:t>Adjourn</w:t>
      </w:r>
    </w:p>
    <w:p w14:paraId="56F95CF6" w14:textId="77777777" w:rsidR="006F5B65" w:rsidRDefault="006F5B65" w:rsidP="003C13F3">
      <w:pPr>
        <w:pStyle w:val="Normal2"/>
      </w:pPr>
      <w:r>
        <w:t>D. Subakti</w:t>
      </w:r>
      <w:r w:rsidRPr="009A053D">
        <w:t xml:space="preserve"> adjourned the meeting without objection at </w:t>
      </w:r>
      <w:r>
        <w:t>4:27</w:t>
      </w:r>
      <w:r w:rsidRPr="009A053D">
        <w:t xml:space="preserve"> p.m.</w:t>
      </w:r>
    </w:p>
    <w:p w14:paraId="37702169" w14:textId="77777777" w:rsidR="006F5B65" w:rsidRDefault="006F5B65">
      <w:pPr>
        <w:rPr>
          <w:rFonts w:ascii="Palatino Linotype" w:hAnsi="Palatino Linotype"/>
        </w:rPr>
      </w:pPr>
      <w:r>
        <w:br w:type="page"/>
      </w:r>
    </w:p>
    <w:p w14:paraId="63BE7D07" w14:textId="77777777" w:rsidR="006F5B65" w:rsidRDefault="006F5B65" w:rsidP="00F03DC7">
      <w:pPr>
        <w:pStyle w:val="Heading2"/>
        <w:numPr>
          <w:ilvl w:val="0"/>
          <w:numId w:val="0"/>
        </w:numPr>
        <w:ind w:left="720" w:hanging="720"/>
      </w:pPr>
      <w:r>
        <w:rPr>
          <w:rStyle w:val="Heading1Char"/>
          <w:b/>
          <w:bCs/>
        </w:rPr>
        <w:lastRenderedPageBreak/>
        <w:t>Exhibit A: Attendance List</w:t>
      </w:r>
    </w:p>
    <w:p w14:paraId="1DCF651D" w14:textId="77777777" w:rsidR="006F5B65" w:rsidRDefault="006F5B65" w:rsidP="00F03DC7">
      <w:pPr>
        <w:pStyle w:val="Heading3"/>
      </w:pPr>
      <w:r>
        <w:t>Members in Attendance</w:t>
      </w:r>
    </w:p>
    <w:p w14:paraId="3866CEC5" w14:textId="77777777" w:rsidR="006F5B65" w:rsidRDefault="006F5B65" w:rsidP="00FB0959">
      <w:pPr>
        <w:pStyle w:val="AttendanceLeader"/>
      </w:pPr>
      <w:r w:rsidRPr="002F4237">
        <w:rPr>
          <w:noProof/>
        </w:rPr>
        <w:t>Margaret</w:t>
      </w:r>
      <w:r>
        <w:t xml:space="preserve"> </w:t>
      </w:r>
      <w:r w:rsidRPr="002F4237">
        <w:rPr>
          <w:noProof/>
        </w:rPr>
        <w:t>Albright</w:t>
      </w:r>
      <w:r>
        <w:tab/>
      </w:r>
      <w:r w:rsidRPr="002F4237">
        <w:rPr>
          <w:noProof/>
        </w:rPr>
        <w:t>Bonneville Power Administration—Transmission</w:t>
      </w:r>
    </w:p>
    <w:p w14:paraId="5B172F1C" w14:textId="77777777" w:rsidR="006F5B65" w:rsidRDefault="006F5B65" w:rsidP="007E4A1F">
      <w:pPr>
        <w:pStyle w:val="AttendanceLeader"/>
      </w:pPr>
      <w:r w:rsidRPr="002F4237">
        <w:rPr>
          <w:noProof/>
        </w:rPr>
        <w:t>Grace</w:t>
      </w:r>
      <w:r>
        <w:t xml:space="preserve"> </w:t>
      </w:r>
      <w:r w:rsidRPr="002F4237">
        <w:rPr>
          <w:noProof/>
        </w:rPr>
        <w:t>Anderson</w:t>
      </w:r>
      <w:r>
        <w:tab/>
      </w:r>
      <w:r w:rsidRPr="002F4237">
        <w:rPr>
          <w:noProof/>
        </w:rPr>
        <w:t>California Energy Commission</w:t>
      </w:r>
    </w:p>
    <w:p w14:paraId="23773352" w14:textId="77777777" w:rsidR="006F5B65" w:rsidRDefault="006F5B65" w:rsidP="007E4A1F">
      <w:pPr>
        <w:pStyle w:val="AttendanceLeader"/>
      </w:pPr>
      <w:r w:rsidRPr="002F4237">
        <w:rPr>
          <w:noProof/>
        </w:rPr>
        <w:t>Eric</w:t>
      </w:r>
      <w:r>
        <w:t xml:space="preserve"> </w:t>
      </w:r>
      <w:r w:rsidRPr="002F4237">
        <w:rPr>
          <w:noProof/>
        </w:rPr>
        <w:t>Baran</w:t>
      </w:r>
      <w:r>
        <w:tab/>
      </w:r>
      <w:r w:rsidRPr="002F4237">
        <w:rPr>
          <w:noProof/>
        </w:rPr>
        <w:t>Western Interstate Energy Board</w:t>
      </w:r>
    </w:p>
    <w:p w14:paraId="2EF884B7" w14:textId="77777777" w:rsidR="006F5B65" w:rsidRDefault="006F5B65" w:rsidP="007E4A1F">
      <w:pPr>
        <w:pStyle w:val="AttendanceLeader"/>
      </w:pPr>
      <w:r w:rsidRPr="002F4237">
        <w:rPr>
          <w:noProof/>
        </w:rPr>
        <w:t>Alex</w:t>
      </w:r>
      <w:r>
        <w:t xml:space="preserve"> </w:t>
      </w:r>
      <w:r w:rsidRPr="002F4237">
        <w:rPr>
          <w:noProof/>
        </w:rPr>
        <w:t>Berres</w:t>
      </w:r>
      <w:r>
        <w:tab/>
      </w:r>
      <w:r w:rsidRPr="002F4237">
        <w:rPr>
          <w:noProof/>
        </w:rPr>
        <w:t>Utilicast L.L.C.</w:t>
      </w:r>
    </w:p>
    <w:p w14:paraId="0F08359A" w14:textId="77777777" w:rsidR="006F5B65" w:rsidRDefault="006F5B65" w:rsidP="007E4A1F">
      <w:pPr>
        <w:pStyle w:val="AttendanceLeader"/>
      </w:pPr>
      <w:r w:rsidRPr="002F4237">
        <w:rPr>
          <w:noProof/>
        </w:rPr>
        <w:t>Tanner</w:t>
      </w:r>
      <w:r>
        <w:t xml:space="preserve"> </w:t>
      </w:r>
      <w:r w:rsidRPr="002F4237">
        <w:rPr>
          <w:noProof/>
        </w:rPr>
        <w:t>Brier</w:t>
      </w:r>
      <w:r>
        <w:tab/>
      </w:r>
      <w:r w:rsidRPr="002F4237">
        <w:rPr>
          <w:noProof/>
        </w:rPr>
        <w:t>Bonneville Power Administration</w:t>
      </w:r>
    </w:p>
    <w:p w14:paraId="48FD159C" w14:textId="77777777" w:rsidR="006F5B65" w:rsidRDefault="006F5B65" w:rsidP="007E4A1F">
      <w:pPr>
        <w:pStyle w:val="AttendanceLeader"/>
      </w:pPr>
      <w:r w:rsidRPr="002F4237">
        <w:rPr>
          <w:noProof/>
        </w:rPr>
        <w:t>Toxie</w:t>
      </w:r>
      <w:r>
        <w:t xml:space="preserve"> </w:t>
      </w:r>
      <w:r w:rsidRPr="002F4237">
        <w:rPr>
          <w:noProof/>
        </w:rPr>
        <w:t>Burriss</w:t>
      </w:r>
      <w:r>
        <w:tab/>
      </w:r>
      <w:r w:rsidRPr="002F4237">
        <w:rPr>
          <w:noProof/>
        </w:rPr>
        <w:t>Modesto Irrigation District</w:t>
      </w:r>
    </w:p>
    <w:p w14:paraId="3032D225" w14:textId="77777777" w:rsidR="006F5B65" w:rsidRDefault="006F5B65" w:rsidP="007E4A1F">
      <w:pPr>
        <w:pStyle w:val="AttendanceLeader"/>
      </w:pPr>
      <w:r w:rsidRPr="002F4237">
        <w:rPr>
          <w:noProof/>
        </w:rPr>
        <w:t>Kevin</w:t>
      </w:r>
      <w:r>
        <w:t xml:space="preserve"> </w:t>
      </w:r>
      <w:r w:rsidRPr="002F4237">
        <w:rPr>
          <w:noProof/>
        </w:rPr>
        <w:t>Conway</w:t>
      </w:r>
      <w:r>
        <w:tab/>
      </w:r>
      <w:r w:rsidRPr="002F4237">
        <w:rPr>
          <w:noProof/>
        </w:rPr>
        <w:t>Western Power Pool</w:t>
      </w:r>
    </w:p>
    <w:p w14:paraId="28B4B26E" w14:textId="77777777" w:rsidR="006F5B65" w:rsidRDefault="006F5B65" w:rsidP="007E4A1F">
      <w:pPr>
        <w:pStyle w:val="AttendanceLeader"/>
      </w:pPr>
      <w:r w:rsidRPr="002F4237">
        <w:rPr>
          <w:noProof/>
        </w:rPr>
        <w:t>Jeff</w:t>
      </w:r>
      <w:r>
        <w:t xml:space="preserve"> </w:t>
      </w:r>
      <w:r w:rsidRPr="002F4237">
        <w:rPr>
          <w:noProof/>
        </w:rPr>
        <w:t>Dagle</w:t>
      </w:r>
      <w:r>
        <w:tab/>
      </w:r>
      <w:r w:rsidRPr="002F4237">
        <w:rPr>
          <w:noProof/>
        </w:rPr>
        <w:t>Pacific Northwest National Laboratory</w:t>
      </w:r>
    </w:p>
    <w:p w14:paraId="372DE966" w14:textId="77777777" w:rsidR="006F5B65" w:rsidRDefault="006F5B65" w:rsidP="007E4A1F">
      <w:pPr>
        <w:pStyle w:val="AttendanceLeader"/>
      </w:pPr>
      <w:r w:rsidRPr="002F4237">
        <w:rPr>
          <w:noProof/>
        </w:rPr>
        <w:t>Cory</w:t>
      </w:r>
      <w:r>
        <w:t xml:space="preserve"> </w:t>
      </w:r>
      <w:r w:rsidRPr="002F4237">
        <w:rPr>
          <w:noProof/>
        </w:rPr>
        <w:t>Danson</w:t>
      </w:r>
      <w:r>
        <w:tab/>
      </w:r>
      <w:r w:rsidRPr="002F4237">
        <w:rPr>
          <w:noProof/>
        </w:rPr>
        <w:t>Western Area Power Administration</w:t>
      </w:r>
    </w:p>
    <w:p w14:paraId="775FB3CF" w14:textId="77777777" w:rsidR="006F5B65" w:rsidRDefault="006F5B65" w:rsidP="007E4A1F">
      <w:pPr>
        <w:pStyle w:val="AttendanceLeader"/>
      </w:pPr>
      <w:r w:rsidRPr="002F4237">
        <w:rPr>
          <w:noProof/>
        </w:rPr>
        <w:t>Mark</w:t>
      </w:r>
      <w:r>
        <w:t xml:space="preserve"> </w:t>
      </w:r>
      <w:r w:rsidRPr="002F4237">
        <w:rPr>
          <w:noProof/>
        </w:rPr>
        <w:t>Hackney</w:t>
      </w:r>
      <w:r>
        <w:tab/>
      </w:r>
      <w:r w:rsidRPr="002F4237">
        <w:rPr>
          <w:noProof/>
        </w:rPr>
        <w:t>Open Access Technology International</w:t>
      </w:r>
    </w:p>
    <w:p w14:paraId="2D821086" w14:textId="77777777" w:rsidR="006F5B65" w:rsidRDefault="006F5B65" w:rsidP="007E4A1F">
      <w:pPr>
        <w:pStyle w:val="AttendanceLeader"/>
      </w:pPr>
      <w:r w:rsidRPr="002F4237">
        <w:rPr>
          <w:noProof/>
        </w:rPr>
        <w:t>Angela</w:t>
      </w:r>
      <w:r>
        <w:t xml:space="preserve"> </w:t>
      </w:r>
      <w:r w:rsidRPr="002F4237">
        <w:rPr>
          <w:noProof/>
        </w:rPr>
        <w:t>Hall</w:t>
      </w:r>
      <w:r>
        <w:tab/>
      </w:r>
      <w:r w:rsidRPr="002F4237">
        <w:rPr>
          <w:noProof/>
        </w:rPr>
        <w:t>Pend Oreille County PUD #1</w:t>
      </w:r>
    </w:p>
    <w:p w14:paraId="71C0B620" w14:textId="77777777" w:rsidR="006F5B65" w:rsidRDefault="006F5B65" w:rsidP="007E4A1F">
      <w:pPr>
        <w:pStyle w:val="AttendanceLeader"/>
      </w:pPr>
      <w:r w:rsidRPr="002F4237">
        <w:rPr>
          <w:noProof/>
        </w:rPr>
        <w:t>Tim</w:t>
      </w:r>
      <w:r>
        <w:t xml:space="preserve"> </w:t>
      </w:r>
      <w:r w:rsidRPr="002F4237">
        <w:rPr>
          <w:noProof/>
        </w:rPr>
        <w:t>Kedis</w:t>
      </w:r>
      <w:r>
        <w:tab/>
      </w:r>
      <w:r w:rsidRPr="002F4237">
        <w:rPr>
          <w:noProof/>
        </w:rPr>
        <w:t>Southern California Edison Company</w:t>
      </w:r>
    </w:p>
    <w:p w14:paraId="0917D47A" w14:textId="77777777" w:rsidR="006F5B65" w:rsidRDefault="006F5B65" w:rsidP="007E4A1F">
      <w:pPr>
        <w:pStyle w:val="AttendanceLeader"/>
      </w:pPr>
      <w:r w:rsidRPr="002F4237">
        <w:rPr>
          <w:noProof/>
        </w:rPr>
        <w:t>Robert</w:t>
      </w:r>
      <w:r>
        <w:t xml:space="preserve"> </w:t>
      </w:r>
      <w:r w:rsidRPr="002F4237">
        <w:rPr>
          <w:noProof/>
        </w:rPr>
        <w:t>Kerrigan</w:t>
      </w:r>
      <w:r>
        <w:tab/>
      </w:r>
      <w:r w:rsidRPr="002F4237">
        <w:rPr>
          <w:noProof/>
        </w:rPr>
        <w:t>Los Angeles Department of Water and Power</w:t>
      </w:r>
    </w:p>
    <w:p w14:paraId="723F00B1" w14:textId="77777777" w:rsidR="006F5B65" w:rsidRDefault="006F5B65" w:rsidP="007E4A1F">
      <w:pPr>
        <w:pStyle w:val="AttendanceLeader"/>
      </w:pPr>
      <w:r w:rsidRPr="002F4237">
        <w:rPr>
          <w:noProof/>
        </w:rPr>
        <w:t>Mario</w:t>
      </w:r>
      <w:r>
        <w:t xml:space="preserve"> </w:t>
      </w:r>
      <w:r w:rsidRPr="002F4237">
        <w:rPr>
          <w:noProof/>
        </w:rPr>
        <w:t>Kiresich</w:t>
      </w:r>
      <w:r>
        <w:tab/>
      </w:r>
      <w:r w:rsidRPr="002F4237">
        <w:rPr>
          <w:noProof/>
        </w:rPr>
        <w:t>Southern California Edison Company</w:t>
      </w:r>
    </w:p>
    <w:p w14:paraId="760A853A" w14:textId="77777777" w:rsidR="006F5B65" w:rsidRDefault="006F5B65" w:rsidP="007E4A1F">
      <w:pPr>
        <w:pStyle w:val="AttendanceLeader"/>
      </w:pPr>
      <w:r w:rsidRPr="002F4237">
        <w:rPr>
          <w:noProof/>
        </w:rPr>
        <w:t>Daniel</w:t>
      </w:r>
      <w:r>
        <w:t xml:space="preserve"> </w:t>
      </w:r>
      <w:r w:rsidRPr="002F4237">
        <w:rPr>
          <w:noProof/>
        </w:rPr>
        <w:t>Koppes</w:t>
      </w:r>
      <w:r>
        <w:tab/>
      </w:r>
      <w:r w:rsidRPr="002F4237">
        <w:rPr>
          <w:noProof/>
        </w:rPr>
        <w:t>PacifiCorp</w:t>
      </w:r>
    </w:p>
    <w:p w14:paraId="0CA5F6E3" w14:textId="77777777" w:rsidR="006F5B65" w:rsidRDefault="006F5B65" w:rsidP="007E4A1F">
      <w:pPr>
        <w:pStyle w:val="AttendanceLeader"/>
      </w:pPr>
      <w:r w:rsidRPr="002F4237">
        <w:rPr>
          <w:noProof/>
        </w:rPr>
        <w:t>Ansley</w:t>
      </w:r>
      <w:r>
        <w:t xml:space="preserve"> </w:t>
      </w:r>
      <w:r w:rsidRPr="002F4237">
        <w:rPr>
          <w:noProof/>
        </w:rPr>
        <w:t>Kulseng-Hansen</w:t>
      </w:r>
      <w:r>
        <w:tab/>
      </w:r>
      <w:r w:rsidRPr="002F4237">
        <w:rPr>
          <w:noProof/>
        </w:rPr>
        <w:t>NorthWestern Energy</w:t>
      </w:r>
    </w:p>
    <w:p w14:paraId="55FD1CD5" w14:textId="77777777" w:rsidR="006F5B65" w:rsidRDefault="006F5B65" w:rsidP="007E4A1F">
      <w:pPr>
        <w:pStyle w:val="AttendanceLeader"/>
      </w:pPr>
      <w:r w:rsidRPr="002F4237">
        <w:rPr>
          <w:noProof/>
        </w:rPr>
        <w:t>Nicole</w:t>
      </w:r>
      <w:r>
        <w:t xml:space="preserve"> </w:t>
      </w:r>
      <w:r w:rsidRPr="002F4237">
        <w:rPr>
          <w:noProof/>
        </w:rPr>
        <w:t>Manalili</w:t>
      </w:r>
      <w:r>
        <w:tab/>
      </w:r>
      <w:r w:rsidRPr="002F4237">
        <w:rPr>
          <w:noProof/>
        </w:rPr>
        <w:t>British Columbia Utilities Commission</w:t>
      </w:r>
    </w:p>
    <w:p w14:paraId="6A480453" w14:textId="77777777" w:rsidR="006F5B65" w:rsidRDefault="006F5B65" w:rsidP="007E4A1F">
      <w:pPr>
        <w:pStyle w:val="AttendanceLeader"/>
      </w:pPr>
      <w:r w:rsidRPr="002F4237">
        <w:rPr>
          <w:noProof/>
        </w:rPr>
        <w:t>John D.</w:t>
      </w:r>
      <w:r>
        <w:t xml:space="preserve"> </w:t>
      </w:r>
      <w:r w:rsidRPr="002F4237">
        <w:rPr>
          <w:noProof/>
        </w:rPr>
        <w:t>Martinsen</w:t>
      </w:r>
      <w:r>
        <w:tab/>
      </w:r>
      <w:r w:rsidRPr="002F4237">
        <w:rPr>
          <w:noProof/>
        </w:rPr>
        <w:t>Public Utility District No. 1 of Snohomish County</w:t>
      </w:r>
    </w:p>
    <w:p w14:paraId="67DAC209" w14:textId="77777777" w:rsidR="006F5B65" w:rsidRDefault="006F5B65" w:rsidP="007E4A1F">
      <w:pPr>
        <w:pStyle w:val="AttendanceLeader"/>
      </w:pPr>
      <w:r w:rsidRPr="002F4237">
        <w:rPr>
          <w:noProof/>
        </w:rPr>
        <w:t>Tim</w:t>
      </w:r>
      <w:r>
        <w:t xml:space="preserve"> </w:t>
      </w:r>
      <w:r w:rsidRPr="002F4237">
        <w:rPr>
          <w:noProof/>
        </w:rPr>
        <w:t>Reynolds</w:t>
      </w:r>
      <w:r>
        <w:tab/>
      </w:r>
      <w:r w:rsidRPr="002F4237">
        <w:rPr>
          <w:noProof/>
        </w:rPr>
        <w:t>WECC</w:t>
      </w:r>
    </w:p>
    <w:p w14:paraId="4E52C3F6" w14:textId="77777777" w:rsidR="006F5B65" w:rsidRDefault="006F5B65" w:rsidP="007E4A1F">
      <w:pPr>
        <w:pStyle w:val="AttendanceLeader"/>
      </w:pPr>
      <w:r w:rsidRPr="002F4237">
        <w:rPr>
          <w:noProof/>
        </w:rPr>
        <w:t>Sam</w:t>
      </w:r>
      <w:r>
        <w:t xml:space="preserve"> </w:t>
      </w:r>
      <w:r w:rsidRPr="002F4237">
        <w:rPr>
          <w:noProof/>
        </w:rPr>
        <w:t>Rugel</w:t>
      </w:r>
      <w:r>
        <w:tab/>
      </w:r>
      <w:r w:rsidRPr="002F4237">
        <w:rPr>
          <w:noProof/>
        </w:rPr>
        <w:t>Tucson Electric Power</w:t>
      </w:r>
    </w:p>
    <w:p w14:paraId="58349566" w14:textId="77777777" w:rsidR="006F5B65" w:rsidRDefault="006F5B65" w:rsidP="007E4A1F">
      <w:pPr>
        <w:pStyle w:val="AttendanceLeader"/>
      </w:pPr>
      <w:r w:rsidRPr="002F4237">
        <w:rPr>
          <w:noProof/>
        </w:rPr>
        <w:t>Emily</w:t>
      </w:r>
      <w:r>
        <w:t xml:space="preserve"> </w:t>
      </w:r>
      <w:r w:rsidRPr="002F4237">
        <w:rPr>
          <w:noProof/>
        </w:rPr>
        <w:t>Schneider</w:t>
      </w:r>
      <w:r>
        <w:tab/>
      </w:r>
      <w:r w:rsidRPr="002F4237">
        <w:rPr>
          <w:noProof/>
        </w:rPr>
        <w:t>Valley Electric Association, Inc.</w:t>
      </w:r>
    </w:p>
    <w:p w14:paraId="74544C82" w14:textId="77777777" w:rsidR="006F5B65" w:rsidRDefault="006F5B65" w:rsidP="007E4A1F">
      <w:pPr>
        <w:pStyle w:val="AttendanceLeader"/>
      </w:pPr>
      <w:r w:rsidRPr="002F4237">
        <w:rPr>
          <w:noProof/>
        </w:rPr>
        <w:t>Asher</w:t>
      </w:r>
      <w:r>
        <w:t xml:space="preserve"> </w:t>
      </w:r>
      <w:r w:rsidRPr="002F4237">
        <w:rPr>
          <w:noProof/>
        </w:rPr>
        <w:t>Steed</w:t>
      </w:r>
      <w:r>
        <w:tab/>
      </w:r>
      <w:r w:rsidRPr="002F4237">
        <w:rPr>
          <w:noProof/>
        </w:rPr>
        <w:t>British Columbia Hydro and Power Authority</w:t>
      </w:r>
    </w:p>
    <w:p w14:paraId="61080AFD" w14:textId="77777777" w:rsidR="006F5B65" w:rsidRDefault="006F5B65" w:rsidP="007E4A1F">
      <w:pPr>
        <w:pStyle w:val="AttendanceLeader"/>
      </w:pPr>
      <w:r w:rsidRPr="002F4237">
        <w:rPr>
          <w:noProof/>
        </w:rPr>
        <w:t>Dede</w:t>
      </w:r>
      <w:r>
        <w:t xml:space="preserve"> </w:t>
      </w:r>
      <w:r w:rsidRPr="002F4237">
        <w:rPr>
          <w:noProof/>
        </w:rPr>
        <w:t>Subakti</w:t>
      </w:r>
      <w:r>
        <w:tab/>
      </w:r>
      <w:r w:rsidRPr="002F4237">
        <w:rPr>
          <w:noProof/>
        </w:rPr>
        <w:t>California Independent System Operator</w:t>
      </w:r>
    </w:p>
    <w:p w14:paraId="0C9A7E2E" w14:textId="77777777" w:rsidR="006F5B65" w:rsidRDefault="006F5B65" w:rsidP="007E4A1F">
      <w:pPr>
        <w:pStyle w:val="AttendanceLeader"/>
      </w:pPr>
      <w:r w:rsidRPr="002F4237">
        <w:rPr>
          <w:noProof/>
        </w:rPr>
        <w:t>Chifong</w:t>
      </w:r>
      <w:r>
        <w:t xml:space="preserve"> </w:t>
      </w:r>
      <w:r w:rsidRPr="002F4237">
        <w:rPr>
          <w:noProof/>
        </w:rPr>
        <w:t>Thomas</w:t>
      </w:r>
      <w:r>
        <w:tab/>
      </w:r>
      <w:r w:rsidRPr="002F4237">
        <w:rPr>
          <w:noProof/>
        </w:rPr>
        <w:t>Thomas Grid Advisor</w:t>
      </w:r>
    </w:p>
    <w:p w14:paraId="1DE75E44" w14:textId="77777777" w:rsidR="006F5B65" w:rsidRDefault="006F5B65" w:rsidP="007E4A1F">
      <w:pPr>
        <w:pStyle w:val="AttendanceLeader"/>
      </w:pPr>
      <w:r w:rsidRPr="002F4237">
        <w:rPr>
          <w:noProof/>
        </w:rPr>
        <w:t>Luis</w:t>
      </w:r>
      <w:r>
        <w:t xml:space="preserve"> </w:t>
      </w:r>
      <w:r w:rsidRPr="002F4237">
        <w:rPr>
          <w:noProof/>
        </w:rPr>
        <w:t>Vicente</w:t>
      </w:r>
      <w:r>
        <w:tab/>
      </w:r>
      <w:r w:rsidRPr="002F4237">
        <w:rPr>
          <w:noProof/>
        </w:rPr>
        <w:t>El Paso Electric Company</w:t>
      </w:r>
    </w:p>
    <w:p w14:paraId="501808FB" w14:textId="77777777" w:rsidR="006F5B65" w:rsidRDefault="006F5B65" w:rsidP="007E4A1F">
      <w:pPr>
        <w:pStyle w:val="AttendanceLeader"/>
      </w:pPr>
      <w:r w:rsidRPr="002F4237">
        <w:rPr>
          <w:noProof/>
        </w:rPr>
        <w:t>Rob</w:t>
      </w:r>
      <w:r>
        <w:t xml:space="preserve"> </w:t>
      </w:r>
      <w:r w:rsidRPr="002F4237">
        <w:rPr>
          <w:noProof/>
        </w:rPr>
        <w:t>Witham</w:t>
      </w:r>
      <w:r>
        <w:tab/>
      </w:r>
      <w:r w:rsidRPr="002F4237">
        <w:rPr>
          <w:noProof/>
        </w:rPr>
        <w:t>Public Utility District No. 1 of Chelan County</w:t>
      </w:r>
    </w:p>
    <w:p w14:paraId="451D5A74" w14:textId="77777777" w:rsidR="006F5B65" w:rsidRDefault="006F5B65" w:rsidP="007E4A1F">
      <w:pPr>
        <w:pStyle w:val="AttendanceLeader"/>
      </w:pPr>
      <w:r w:rsidRPr="002F4237">
        <w:rPr>
          <w:noProof/>
        </w:rPr>
        <w:lastRenderedPageBreak/>
        <w:t>Quinten</w:t>
      </w:r>
      <w:r>
        <w:t xml:space="preserve"> </w:t>
      </w:r>
      <w:r w:rsidRPr="002F4237">
        <w:rPr>
          <w:noProof/>
        </w:rPr>
        <w:t>Ziegler</w:t>
      </w:r>
      <w:r>
        <w:tab/>
      </w:r>
      <w:r w:rsidRPr="002F4237">
        <w:rPr>
          <w:noProof/>
        </w:rPr>
        <w:t>Transmission Agency of Northern California</w:t>
      </w:r>
    </w:p>
    <w:p w14:paraId="08BAADDD" w14:textId="77777777" w:rsidR="006F5B65" w:rsidRDefault="006F5B65" w:rsidP="00F03DC7">
      <w:pPr>
        <w:pStyle w:val="Heading3"/>
      </w:pPr>
      <w:r>
        <w:t>Members not in Attendance</w:t>
      </w:r>
    </w:p>
    <w:p w14:paraId="5D90BBA3" w14:textId="77777777" w:rsidR="006F5B65" w:rsidRDefault="006F5B65" w:rsidP="006F5B65">
      <w:pPr>
        <w:pStyle w:val="AttendanceLeader"/>
      </w:pPr>
      <w:r w:rsidRPr="002F4237">
        <w:rPr>
          <w:noProof/>
        </w:rPr>
        <w:t>Rachel</w:t>
      </w:r>
      <w:r>
        <w:t xml:space="preserve"> </w:t>
      </w:r>
      <w:r w:rsidRPr="002F4237">
        <w:rPr>
          <w:noProof/>
        </w:rPr>
        <w:t>Allen</w:t>
      </w:r>
      <w:r>
        <w:tab/>
      </w:r>
      <w:r w:rsidRPr="002F4237">
        <w:rPr>
          <w:noProof/>
        </w:rPr>
        <w:t>Tacoma Power</w:t>
      </w:r>
    </w:p>
    <w:p w14:paraId="147B3814" w14:textId="77777777" w:rsidR="006F5B65" w:rsidRDefault="006F5B65" w:rsidP="006F5B65">
      <w:pPr>
        <w:pStyle w:val="AttendanceLeader"/>
      </w:pPr>
      <w:r w:rsidRPr="002F4237">
        <w:rPr>
          <w:noProof/>
        </w:rPr>
        <w:t>Nathan</w:t>
      </w:r>
      <w:r>
        <w:t xml:space="preserve"> </w:t>
      </w:r>
      <w:r w:rsidRPr="002F4237">
        <w:rPr>
          <w:noProof/>
        </w:rPr>
        <w:t>Anderson</w:t>
      </w:r>
      <w:r>
        <w:tab/>
      </w:r>
      <w:r w:rsidRPr="002F4237">
        <w:rPr>
          <w:noProof/>
        </w:rPr>
        <w:t>Public Utility District No. 2 of Grant County</w:t>
      </w:r>
    </w:p>
    <w:p w14:paraId="56232544" w14:textId="77777777" w:rsidR="006F5B65" w:rsidRDefault="006F5B65" w:rsidP="006F5B65">
      <w:pPr>
        <w:pStyle w:val="AttendanceLeader"/>
      </w:pPr>
      <w:r w:rsidRPr="002F4237">
        <w:rPr>
          <w:noProof/>
        </w:rPr>
        <w:t>Sharmen</w:t>
      </w:r>
      <w:r>
        <w:t xml:space="preserve"> </w:t>
      </w:r>
      <w:r w:rsidRPr="002F4237">
        <w:rPr>
          <w:noProof/>
        </w:rPr>
        <w:t>Andrew</w:t>
      </w:r>
      <w:r>
        <w:tab/>
      </w:r>
      <w:r w:rsidRPr="002F4237">
        <w:rPr>
          <w:noProof/>
        </w:rPr>
        <w:t>MATL Canada L.P.</w:t>
      </w:r>
    </w:p>
    <w:p w14:paraId="1D597EEB" w14:textId="77777777" w:rsidR="006F5B65" w:rsidRDefault="006F5B65" w:rsidP="006F5B65">
      <w:pPr>
        <w:pStyle w:val="AttendanceLeader"/>
      </w:pPr>
      <w:r w:rsidRPr="002F4237">
        <w:rPr>
          <w:noProof/>
        </w:rPr>
        <w:t>Rahul</w:t>
      </w:r>
      <w:r>
        <w:t xml:space="preserve"> </w:t>
      </w:r>
      <w:r w:rsidRPr="002F4237">
        <w:rPr>
          <w:noProof/>
        </w:rPr>
        <w:t>Anilkumar</w:t>
      </w:r>
      <w:r>
        <w:tab/>
      </w:r>
      <w:r w:rsidRPr="002F4237">
        <w:rPr>
          <w:noProof/>
        </w:rPr>
        <w:t>Quanta Technology, LLC</w:t>
      </w:r>
    </w:p>
    <w:p w14:paraId="0D66AF5A" w14:textId="77777777" w:rsidR="006F5B65" w:rsidRDefault="006F5B65" w:rsidP="006F5B65">
      <w:pPr>
        <w:pStyle w:val="AttendanceLeader"/>
      </w:pPr>
      <w:r w:rsidRPr="002F4237">
        <w:rPr>
          <w:noProof/>
        </w:rPr>
        <w:t>Ruben</w:t>
      </w:r>
      <w:r>
        <w:t xml:space="preserve"> </w:t>
      </w:r>
      <w:r w:rsidRPr="002F4237">
        <w:rPr>
          <w:noProof/>
        </w:rPr>
        <w:t>Arredondo</w:t>
      </w:r>
      <w:r>
        <w:tab/>
      </w:r>
      <w:r w:rsidRPr="002F4237">
        <w:rPr>
          <w:noProof/>
        </w:rPr>
        <w:t>Regime LLC</w:t>
      </w:r>
    </w:p>
    <w:p w14:paraId="3761C917" w14:textId="77777777" w:rsidR="006F5B65" w:rsidRDefault="006F5B65" w:rsidP="006F5B65">
      <w:pPr>
        <w:pStyle w:val="AttendanceLeader"/>
      </w:pPr>
      <w:r w:rsidRPr="002F4237">
        <w:rPr>
          <w:noProof/>
        </w:rPr>
        <w:t>Jonathan</w:t>
      </w:r>
      <w:r>
        <w:t xml:space="preserve"> </w:t>
      </w:r>
      <w:r w:rsidRPr="002F4237">
        <w:rPr>
          <w:noProof/>
        </w:rPr>
        <w:t>Aust</w:t>
      </w:r>
      <w:r>
        <w:tab/>
      </w:r>
      <w:r w:rsidRPr="002F4237">
        <w:rPr>
          <w:noProof/>
        </w:rPr>
        <w:t>Western Area Power Administration</w:t>
      </w:r>
    </w:p>
    <w:p w14:paraId="3D6C5671" w14:textId="77777777" w:rsidR="006F5B65" w:rsidRDefault="006F5B65" w:rsidP="006F5B65">
      <w:pPr>
        <w:pStyle w:val="AttendanceLeader"/>
      </w:pPr>
      <w:r w:rsidRPr="002F4237">
        <w:rPr>
          <w:noProof/>
        </w:rPr>
        <w:t>Sina</w:t>
      </w:r>
      <w:r>
        <w:t xml:space="preserve"> </w:t>
      </w:r>
      <w:r w:rsidRPr="002F4237">
        <w:rPr>
          <w:noProof/>
        </w:rPr>
        <w:t>Baghsorkhi</w:t>
      </w:r>
      <w:r>
        <w:tab/>
      </w:r>
      <w:r w:rsidRPr="002F4237">
        <w:rPr>
          <w:noProof/>
        </w:rPr>
        <w:t>Grid Numerics</w:t>
      </w:r>
    </w:p>
    <w:p w14:paraId="003CF3CA" w14:textId="77777777" w:rsidR="006F5B65" w:rsidRDefault="006F5B65" w:rsidP="006F5B65">
      <w:pPr>
        <w:pStyle w:val="AttendanceLeader"/>
      </w:pPr>
      <w:r w:rsidRPr="002F4237">
        <w:rPr>
          <w:noProof/>
        </w:rPr>
        <w:t>Daniel</w:t>
      </w:r>
      <w:r>
        <w:t xml:space="preserve"> </w:t>
      </w:r>
      <w:r w:rsidRPr="002F4237">
        <w:rPr>
          <w:noProof/>
        </w:rPr>
        <w:t>Baker</w:t>
      </w:r>
      <w:r>
        <w:tab/>
      </w:r>
      <w:r w:rsidRPr="002F4237">
        <w:rPr>
          <w:noProof/>
        </w:rPr>
        <w:t>Southwest Power Pool</w:t>
      </w:r>
    </w:p>
    <w:p w14:paraId="3D612B7B" w14:textId="77777777" w:rsidR="006F5B65" w:rsidRDefault="006F5B65" w:rsidP="006F5B65">
      <w:pPr>
        <w:pStyle w:val="AttendanceLeader"/>
      </w:pPr>
      <w:r w:rsidRPr="002F4237">
        <w:rPr>
          <w:noProof/>
        </w:rPr>
        <w:t>Carol</w:t>
      </w:r>
      <w:r>
        <w:t xml:space="preserve"> </w:t>
      </w:r>
      <w:r w:rsidRPr="002F4237">
        <w:rPr>
          <w:noProof/>
        </w:rPr>
        <w:t>Ballantine</w:t>
      </w:r>
      <w:r>
        <w:tab/>
      </w:r>
      <w:r w:rsidRPr="002F4237">
        <w:rPr>
          <w:noProof/>
        </w:rPr>
        <w:t>Platte River Power Authority</w:t>
      </w:r>
    </w:p>
    <w:p w14:paraId="53CDCFC5" w14:textId="77777777" w:rsidR="006F5B65" w:rsidRDefault="006F5B65" w:rsidP="006F5B65">
      <w:pPr>
        <w:pStyle w:val="AttendanceLeader"/>
      </w:pPr>
      <w:r w:rsidRPr="002F4237">
        <w:rPr>
          <w:noProof/>
        </w:rPr>
        <w:t>Lane</w:t>
      </w:r>
      <w:r>
        <w:t xml:space="preserve"> </w:t>
      </w:r>
      <w:r w:rsidRPr="002F4237">
        <w:rPr>
          <w:noProof/>
        </w:rPr>
        <w:t>Belsher</w:t>
      </w:r>
      <w:r>
        <w:tab/>
      </w:r>
      <w:r w:rsidRPr="002F4237">
        <w:rPr>
          <w:noProof/>
        </w:rPr>
        <w:t>Alberta Electric System Operator</w:t>
      </w:r>
    </w:p>
    <w:p w14:paraId="19A8A8BD" w14:textId="77777777" w:rsidR="006F5B65" w:rsidRDefault="006F5B65" w:rsidP="006F5B65">
      <w:pPr>
        <w:pStyle w:val="AttendanceLeader"/>
      </w:pPr>
      <w:r w:rsidRPr="002F4237">
        <w:rPr>
          <w:noProof/>
        </w:rPr>
        <w:t>Vanith</w:t>
      </w:r>
      <w:r>
        <w:t xml:space="preserve"> </w:t>
      </w:r>
      <w:r w:rsidRPr="002F4237">
        <w:rPr>
          <w:noProof/>
        </w:rPr>
        <w:t>Biddappa</w:t>
      </w:r>
      <w:r>
        <w:tab/>
      </w:r>
      <w:r w:rsidRPr="002F4237">
        <w:rPr>
          <w:noProof/>
        </w:rPr>
        <w:t>Pacific Gas and Electric Company</w:t>
      </w:r>
    </w:p>
    <w:p w14:paraId="765E0AE9" w14:textId="77777777" w:rsidR="006F5B65" w:rsidRDefault="006F5B65" w:rsidP="006F5B65">
      <w:pPr>
        <w:pStyle w:val="AttendanceLeader"/>
      </w:pPr>
      <w:r w:rsidRPr="002F4237">
        <w:rPr>
          <w:noProof/>
        </w:rPr>
        <w:t>Savina</w:t>
      </w:r>
      <w:r>
        <w:t xml:space="preserve"> </w:t>
      </w:r>
      <w:r w:rsidRPr="002F4237">
        <w:rPr>
          <w:noProof/>
        </w:rPr>
        <w:t>Blackman</w:t>
      </w:r>
      <w:r>
        <w:tab/>
      </w:r>
      <w:r w:rsidRPr="002F4237">
        <w:rPr>
          <w:noProof/>
        </w:rPr>
        <w:t>Clearway Energy Operating, LLC (NRG)</w:t>
      </w:r>
    </w:p>
    <w:p w14:paraId="10D58BF3" w14:textId="77777777" w:rsidR="006F5B65" w:rsidRDefault="006F5B65" w:rsidP="006F5B65">
      <w:pPr>
        <w:pStyle w:val="AttendanceLeader"/>
      </w:pPr>
      <w:r w:rsidRPr="002F4237">
        <w:rPr>
          <w:noProof/>
        </w:rPr>
        <w:t>Tim</w:t>
      </w:r>
      <w:r>
        <w:t xml:space="preserve"> </w:t>
      </w:r>
      <w:r w:rsidRPr="002F4237">
        <w:rPr>
          <w:noProof/>
        </w:rPr>
        <w:t>Bodell</w:t>
      </w:r>
      <w:r>
        <w:tab/>
      </w:r>
      <w:r w:rsidRPr="002F4237">
        <w:rPr>
          <w:noProof/>
        </w:rPr>
        <w:t>FortisBC, Inc.</w:t>
      </w:r>
    </w:p>
    <w:p w14:paraId="6B66B421" w14:textId="77777777" w:rsidR="006F5B65" w:rsidRDefault="006F5B65" w:rsidP="006F5B65">
      <w:pPr>
        <w:pStyle w:val="AttendanceLeader"/>
      </w:pPr>
      <w:r w:rsidRPr="002F4237">
        <w:rPr>
          <w:noProof/>
        </w:rPr>
        <w:t>Marian</w:t>
      </w:r>
      <w:r>
        <w:t xml:space="preserve"> </w:t>
      </w:r>
      <w:r w:rsidRPr="002F4237">
        <w:rPr>
          <w:noProof/>
        </w:rPr>
        <w:t>Bonar</w:t>
      </w:r>
      <w:r>
        <w:tab/>
      </w:r>
      <w:r w:rsidRPr="002F4237">
        <w:rPr>
          <w:noProof/>
        </w:rPr>
        <w:t>Gallatin Power Partners, LLC</w:t>
      </w:r>
    </w:p>
    <w:p w14:paraId="5E19416F" w14:textId="77777777" w:rsidR="006F5B65" w:rsidRDefault="006F5B65" w:rsidP="006F5B65">
      <w:pPr>
        <w:pStyle w:val="AttendanceLeader"/>
      </w:pPr>
      <w:r w:rsidRPr="002F4237">
        <w:rPr>
          <w:noProof/>
        </w:rPr>
        <w:t>Brad</w:t>
      </w:r>
      <w:r>
        <w:t xml:space="preserve"> </w:t>
      </w:r>
      <w:r w:rsidRPr="002F4237">
        <w:rPr>
          <w:noProof/>
        </w:rPr>
        <w:t>Bouillon</w:t>
      </w:r>
      <w:r>
        <w:tab/>
      </w:r>
      <w:r w:rsidRPr="002F4237">
        <w:rPr>
          <w:noProof/>
        </w:rPr>
        <w:t>California Independent System Operator</w:t>
      </w:r>
    </w:p>
    <w:p w14:paraId="09F02B73" w14:textId="77777777" w:rsidR="006F5B65" w:rsidRDefault="006F5B65" w:rsidP="006F5B65">
      <w:pPr>
        <w:pStyle w:val="AttendanceLeader"/>
      </w:pPr>
      <w:r w:rsidRPr="002F4237">
        <w:rPr>
          <w:noProof/>
        </w:rPr>
        <w:t>Adam</w:t>
      </w:r>
      <w:r>
        <w:t xml:space="preserve"> </w:t>
      </w:r>
      <w:r w:rsidRPr="002F4237">
        <w:rPr>
          <w:noProof/>
        </w:rPr>
        <w:t>Bow</w:t>
      </w:r>
      <w:r>
        <w:tab/>
      </w:r>
      <w:r w:rsidRPr="002F4237">
        <w:rPr>
          <w:noProof/>
        </w:rPr>
        <w:t>Arizona Public Service Company</w:t>
      </w:r>
    </w:p>
    <w:p w14:paraId="5DBF925F" w14:textId="77777777" w:rsidR="006F5B65" w:rsidRDefault="006F5B65" w:rsidP="006F5B65">
      <w:pPr>
        <w:pStyle w:val="AttendanceLeader"/>
      </w:pPr>
      <w:r w:rsidRPr="002F4237">
        <w:rPr>
          <w:noProof/>
        </w:rPr>
        <w:t>Benjamin</w:t>
      </w:r>
      <w:r>
        <w:t xml:space="preserve"> </w:t>
      </w:r>
      <w:r w:rsidRPr="002F4237">
        <w:rPr>
          <w:noProof/>
        </w:rPr>
        <w:t>Brandt</w:t>
      </w:r>
      <w:r>
        <w:tab/>
      </w:r>
      <w:r w:rsidRPr="002F4237">
        <w:rPr>
          <w:noProof/>
        </w:rPr>
        <w:t>Idaho Power Company</w:t>
      </w:r>
    </w:p>
    <w:p w14:paraId="195F3E2D" w14:textId="77777777" w:rsidR="006F5B65" w:rsidRDefault="006F5B65" w:rsidP="006F5B65">
      <w:pPr>
        <w:pStyle w:val="AttendanceLeader"/>
      </w:pPr>
      <w:r w:rsidRPr="002F4237">
        <w:rPr>
          <w:noProof/>
        </w:rPr>
        <w:t>Diane</w:t>
      </w:r>
      <w:r>
        <w:t xml:space="preserve"> </w:t>
      </w:r>
      <w:r w:rsidRPr="002F4237">
        <w:rPr>
          <w:noProof/>
        </w:rPr>
        <w:t>Brandt</w:t>
      </w:r>
      <w:r>
        <w:tab/>
      </w:r>
      <w:r w:rsidRPr="002F4237">
        <w:rPr>
          <w:noProof/>
        </w:rPr>
        <w:t>Renewable Northwest</w:t>
      </w:r>
    </w:p>
    <w:p w14:paraId="75E0FAE4" w14:textId="77777777" w:rsidR="006F5B65" w:rsidRDefault="006F5B65" w:rsidP="006F5B65">
      <w:pPr>
        <w:pStyle w:val="AttendanceLeader"/>
      </w:pPr>
      <w:r w:rsidRPr="002F4237">
        <w:rPr>
          <w:noProof/>
        </w:rPr>
        <w:t>Jennifer</w:t>
      </w:r>
      <w:r>
        <w:t xml:space="preserve"> </w:t>
      </w:r>
      <w:r w:rsidRPr="002F4237">
        <w:rPr>
          <w:noProof/>
        </w:rPr>
        <w:t>Bray</w:t>
      </w:r>
      <w:r>
        <w:tab/>
      </w:r>
      <w:r w:rsidRPr="002F4237">
        <w:rPr>
          <w:noProof/>
        </w:rPr>
        <w:t>Arizona Electric Power Cooperative, Inc. (Arizona G&amp;T Cooperatives)</w:t>
      </w:r>
    </w:p>
    <w:p w14:paraId="53060605" w14:textId="77777777" w:rsidR="006F5B65" w:rsidRDefault="006F5B65" w:rsidP="006F5B65">
      <w:pPr>
        <w:pStyle w:val="AttendanceLeader"/>
      </w:pPr>
      <w:r w:rsidRPr="002F4237">
        <w:rPr>
          <w:noProof/>
        </w:rPr>
        <w:t>Robert</w:t>
      </w:r>
      <w:r>
        <w:t xml:space="preserve"> </w:t>
      </w:r>
      <w:r w:rsidRPr="002F4237">
        <w:rPr>
          <w:noProof/>
        </w:rPr>
        <w:t>Bray</w:t>
      </w:r>
      <w:r>
        <w:tab/>
      </w:r>
      <w:r w:rsidRPr="002F4237">
        <w:rPr>
          <w:noProof/>
        </w:rPr>
        <w:t>Arizona Electric Power Cooperative, Inc. (Arizona G&amp;T Cooperatives)</w:t>
      </w:r>
    </w:p>
    <w:p w14:paraId="2921DE23" w14:textId="77777777" w:rsidR="006F5B65" w:rsidRDefault="006F5B65" w:rsidP="006F5B65">
      <w:pPr>
        <w:pStyle w:val="AttendanceLeader"/>
      </w:pPr>
      <w:r w:rsidRPr="002F4237">
        <w:rPr>
          <w:noProof/>
        </w:rPr>
        <w:t>Erik</w:t>
      </w:r>
      <w:r>
        <w:t xml:space="preserve"> </w:t>
      </w:r>
      <w:r w:rsidRPr="002F4237">
        <w:rPr>
          <w:noProof/>
        </w:rPr>
        <w:t>Brookhouse</w:t>
      </w:r>
      <w:r>
        <w:tab/>
      </w:r>
      <w:r w:rsidRPr="002F4237">
        <w:rPr>
          <w:noProof/>
        </w:rPr>
        <w:t>PacifiCorp</w:t>
      </w:r>
    </w:p>
    <w:p w14:paraId="1353A2E9" w14:textId="77777777" w:rsidR="006F5B65" w:rsidRDefault="006F5B65" w:rsidP="006F5B65">
      <w:pPr>
        <w:pStyle w:val="AttendanceLeader"/>
      </w:pPr>
      <w:r w:rsidRPr="002F4237">
        <w:rPr>
          <w:noProof/>
        </w:rPr>
        <w:t>Darren</w:t>
      </w:r>
      <w:r>
        <w:t xml:space="preserve"> </w:t>
      </w:r>
      <w:r w:rsidRPr="002F4237">
        <w:rPr>
          <w:noProof/>
        </w:rPr>
        <w:t>Buck</w:t>
      </w:r>
      <w:r>
        <w:tab/>
      </w:r>
      <w:r w:rsidRPr="002F4237">
        <w:rPr>
          <w:noProof/>
        </w:rPr>
        <w:t>Platte River Power Authority</w:t>
      </w:r>
    </w:p>
    <w:p w14:paraId="0A9D6EFC" w14:textId="77777777" w:rsidR="006F5B65" w:rsidRDefault="006F5B65" w:rsidP="006F5B65">
      <w:pPr>
        <w:pStyle w:val="AttendanceLeader"/>
      </w:pPr>
      <w:r w:rsidRPr="002F4237">
        <w:rPr>
          <w:noProof/>
        </w:rPr>
        <w:t>Thomas</w:t>
      </w:r>
      <w:r>
        <w:t xml:space="preserve"> </w:t>
      </w:r>
      <w:r w:rsidRPr="002F4237">
        <w:rPr>
          <w:noProof/>
        </w:rPr>
        <w:t>Burns</w:t>
      </w:r>
      <w:r>
        <w:tab/>
      </w:r>
      <w:r w:rsidRPr="002F4237">
        <w:rPr>
          <w:noProof/>
        </w:rPr>
        <w:t>PacifiCorp Merchant Function</w:t>
      </w:r>
    </w:p>
    <w:p w14:paraId="54B75EB6" w14:textId="77777777" w:rsidR="006F5B65" w:rsidRDefault="006F5B65" w:rsidP="006F5B65">
      <w:pPr>
        <w:pStyle w:val="AttendanceLeader"/>
      </w:pPr>
      <w:r w:rsidRPr="002F4237">
        <w:rPr>
          <w:noProof/>
        </w:rPr>
        <w:t>Abel</w:t>
      </w:r>
      <w:r>
        <w:t xml:space="preserve"> </w:t>
      </w:r>
      <w:r w:rsidRPr="002F4237">
        <w:rPr>
          <w:noProof/>
        </w:rPr>
        <w:t>Bustillos</w:t>
      </w:r>
      <w:r>
        <w:tab/>
      </w:r>
      <w:r w:rsidRPr="002F4237">
        <w:rPr>
          <w:noProof/>
        </w:rPr>
        <w:t>El Paso Electric Company</w:t>
      </w:r>
    </w:p>
    <w:p w14:paraId="19B9498E" w14:textId="77777777" w:rsidR="006F5B65" w:rsidRDefault="006F5B65" w:rsidP="006F5B65">
      <w:pPr>
        <w:pStyle w:val="AttendanceLeader"/>
      </w:pPr>
      <w:r w:rsidRPr="002F4237">
        <w:rPr>
          <w:noProof/>
        </w:rPr>
        <w:t>Zac</w:t>
      </w:r>
      <w:r>
        <w:t xml:space="preserve"> </w:t>
      </w:r>
      <w:r w:rsidRPr="002F4237">
        <w:rPr>
          <w:noProof/>
        </w:rPr>
        <w:t>Canders</w:t>
      </w:r>
      <w:r>
        <w:tab/>
      </w:r>
      <w:r w:rsidRPr="002F4237">
        <w:rPr>
          <w:noProof/>
        </w:rPr>
        <w:t>DataCapable Inc.</w:t>
      </w:r>
    </w:p>
    <w:p w14:paraId="74479377" w14:textId="77777777" w:rsidR="006F5B65" w:rsidRDefault="006F5B65" w:rsidP="006F5B65">
      <w:pPr>
        <w:pStyle w:val="AttendanceLeader"/>
      </w:pPr>
      <w:r w:rsidRPr="002F4237">
        <w:rPr>
          <w:noProof/>
        </w:rPr>
        <w:t>James</w:t>
      </w:r>
      <w:r>
        <w:t xml:space="preserve"> </w:t>
      </w:r>
      <w:r w:rsidRPr="002F4237">
        <w:rPr>
          <w:noProof/>
        </w:rPr>
        <w:t>Carkulis</w:t>
      </w:r>
      <w:r>
        <w:tab/>
      </w:r>
      <w:r w:rsidRPr="002F4237">
        <w:rPr>
          <w:noProof/>
        </w:rPr>
        <w:t>Cat Creek Energy, LLC</w:t>
      </w:r>
    </w:p>
    <w:p w14:paraId="78F135FC" w14:textId="77777777" w:rsidR="006F5B65" w:rsidRDefault="006F5B65" w:rsidP="006F5B65">
      <w:pPr>
        <w:pStyle w:val="AttendanceLeader"/>
      </w:pPr>
      <w:r w:rsidRPr="002F4237">
        <w:rPr>
          <w:noProof/>
        </w:rPr>
        <w:lastRenderedPageBreak/>
        <w:t>Kris</w:t>
      </w:r>
      <w:r>
        <w:t xml:space="preserve"> </w:t>
      </w:r>
      <w:r w:rsidRPr="002F4237">
        <w:rPr>
          <w:noProof/>
        </w:rPr>
        <w:t>Carper</w:t>
      </w:r>
      <w:r>
        <w:tab/>
      </w:r>
      <w:r w:rsidRPr="002F4237">
        <w:rPr>
          <w:noProof/>
        </w:rPr>
        <w:t>Arizona Electric Power Cooperative, Inc. (Arizona G&amp;T Cooperatives)</w:t>
      </w:r>
    </w:p>
    <w:p w14:paraId="58B10B31" w14:textId="77777777" w:rsidR="006F5B65" w:rsidRDefault="006F5B65" w:rsidP="006F5B65">
      <w:pPr>
        <w:pStyle w:val="AttendanceLeader"/>
      </w:pPr>
      <w:r w:rsidRPr="002F4237">
        <w:rPr>
          <w:noProof/>
        </w:rPr>
        <w:t>Holly</w:t>
      </w:r>
      <w:r>
        <w:t xml:space="preserve"> </w:t>
      </w:r>
      <w:r w:rsidRPr="002F4237">
        <w:rPr>
          <w:noProof/>
        </w:rPr>
        <w:t>Chaney</w:t>
      </w:r>
      <w:r>
        <w:tab/>
      </w:r>
      <w:r w:rsidRPr="002F4237">
        <w:rPr>
          <w:noProof/>
        </w:rPr>
        <w:t>Public Utility District No. 1 of Snohomish County</w:t>
      </w:r>
    </w:p>
    <w:p w14:paraId="1B074061" w14:textId="77777777" w:rsidR="006F5B65" w:rsidRDefault="006F5B65" w:rsidP="006F5B65">
      <w:pPr>
        <w:pStyle w:val="AttendanceLeader"/>
      </w:pPr>
      <w:r w:rsidRPr="002F4237">
        <w:rPr>
          <w:noProof/>
        </w:rPr>
        <w:t>Brenda</w:t>
      </w:r>
      <w:r>
        <w:t xml:space="preserve"> </w:t>
      </w:r>
      <w:r w:rsidRPr="002F4237">
        <w:rPr>
          <w:noProof/>
        </w:rPr>
        <w:t>Compton</w:t>
      </w:r>
      <w:r>
        <w:tab/>
      </w:r>
      <w:r w:rsidRPr="002F4237">
        <w:rPr>
          <w:noProof/>
        </w:rPr>
        <w:t>NV Energy</w:t>
      </w:r>
    </w:p>
    <w:p w14:paraId="003D7A19" w14:textId="77777777" w:rsidR="006F5B65" w:rsidRDefault="006F5B65" w:rsidP="006F5B65">
      <w:pPr>
        <w:pStyle w:val="AttendanceLeader"/>
      </w:pPr>
      <w:r w:rsidRPr="002F4237">
        <w:rPr>
          <w:noProof/>
        </w:rPr>
        <w:t>Alireza</w:t>
      </w:r>
      <w:r>
        <w:t xml:space="preserve"> </w:t>
      </w:r>
      <w:r w:rsidRPr="002F4237">
        <w:rPr>
          <w:noProof/>
        </w:rPr>
        <w:t>Daneshpooy</w:t>
      </w:r>
      <w:r>
        <w:tab/>
      </w:r>
      <w:r w:rsidRPr="002F4237">
        <w:rPr>
          <w:noProof/>
        </w:rPr>
        <w:t>Quanta Technology, LLC</w:t>
      </w:r>
    </w:p>
    <w:p w14:paraId="5181AEAE" w14:textId="77777777" w:rsidR="006F5B65" w:rsidRDefault="006F5B65" w:rsidP="006F5B65">
      <w:pPr>
        <w:pStyle w:val="AttendanceLeader"/>
      </w:pPr>
      <w:r w:rsidRPr="002F4237">
        <w:rPr>
          <w:noProof/>
        </w:rPr>
        <w:t>Lisa</w:t>
      </w:r>
      <w:r>
        <w:t xml:space="preserve"> </w:t>
      </w:r>
      <w:r w:rsidRPr="002F4237">
        <w:rPr>
          <w:noProof/>
        </w:rPr>
        <w:t>DeCarlo</w:t>
      </w:r>
      <w:r>
        <w:tab/>
      </w:r>
      <w:r w:rsidRPr="002F4237">
        <w:rPr>
          <w:noProof/>
        </w:rPr>
        <w:t>California Energy Commission</w:t>
      </w:r>
    </w:p>
    <w:p w14:paraId="77171962" w14:textId="77777777" w:rsidR="006F5B65" w:rsidRDefault="006F5B65" w:rsidP="006F5B65">
      <w:pPr>
        <w:pStyle w:val="AttendanceLeader"/>
      </w:pPr>
      <w:r w:rsidRPr="002F4237">
        <w:rPr>
          <w:noProof/>
        </w:rPr>
        <w:t>Dennis</w:t>
      </w:r>
      <w:r>
        <w:t xml:space="preserve"> </w:t>
      </w:r>
      <w:r w:rsidRPr="002F4237">
        <w:rPr>
          <w:noProof/>
        </w:rPr>
        <w:t>Desmarais</w:t>
      </w:r>
      <w:r>
        <w:tab/>
      </w:r>
      <w:r w:rsidRPr="002F4237">
        <w:rPr>
          <w:noProof/>
        </w:rPr>
        <w:t>Copia Power DevCo, LLC</w:t>
      </w:r>
    </w:p>
    <w:p w14:paraId="4C35BA77" w14:textId="77777777" w:rsidR="006F5B65" w:rsidRDefault="006F5B65" w:rsidP="006F5B65">
      <w:pPr>
        <w:pStyle w:val="AttendanceLeader"/>
      </w:pPr>
      <w:r w:rsidRPr="002F4237">
        <w:rPr>
          <w:noProof/>
        </w:rPr>
        <w:t>Kathee</w:t>
      </w:r>
      <w:r>
        <w:t xml:space="preserve"> </w:t>
      </w:r>
      <w:r w:rsidRPr="002F4237">
        <w:rPr>
          <w:noProof/>
        </w:rPr>
        <w:t>Downey</w:t>
      </w:r>
      <w:r>
        <w:tab/>
      </w:r>
      <w:r w:rsidRPr="002F4237">
        <w:rPr>
          <w:noProof/>
        </w:rPr>
        <w:t>PacifiCorp</w:t>
      </w:r>
    </w:p>
    <w:p w14:paraId="443F366E" w14:textId="77777777" w:rsidR="006F5B65" w:rsidRDefault="006F5B65" w:rsidP="006F5B65">
      <w:pPr>
        <w:pStyle w:val="AttendanceLeader"/>
      </w:pPr>
      <w:r w:rsidRPr="002F4237">
        <w:rPr>
          <w:noProof/>
        </w:rPr>
        <w:t>Robert</w:t>
      </w:r>
      <w:r>
        <w:t xml:space="preserve"> </w:t>
      </w:r>
      <w:r w:rsidRPr="002F4237">
        <w:rPr>
          <w:noProof/>
        </w:rPr>
        <w:t>Edwards</w:t>
      </w:r>
      <w:r>
        <w:tab/>
      </w:r>
      <w:r w:rsidRPr="002F4237">
        <w:rPr>
          <w:noProof/>
        </w:rPr>
        <w:t>Hetch Hetchy Water and Power</w:t>
      </w:r>
    </w:p>
    <w:p w14:paraId="4817F393" w14:textId="77777777" w:rsidR="006F5B65" w:rsidRDefault="006F5B65" w:rsidP="006F5B65">
      <w:pPr>
        <w:pStyle w:val="AttendanceLeader"/>
      </w:pPr>
      <w:r w:rsidRPr="002F4237">
        <w:rPr>
          <w:noProof/>
        </w:rPr>
        <w:t>Kirsten</w:t>
      </w:r>
      <w:r>
        <w:t xml:space="preserve"> </w:t>
      </w:r>
      <w:r w:rsidRPr="002F4237">
        <w:rPr>
          <w:noProof/>
        </w:rPr>
        <w:t>Eliassen</w:t>
      </w:r>
      <w:r>
        <w:tab/>
      </w:r>
      <w:r w:rsidRPr="002F4237">
        <w:rPr>
          <w:noProof/>
        </w:rPr>
        <w:t>Gallatin Power Partners, LLC</w:t>
      </w:r>
    </w:p>
    <w:p w14:paraId="59E83188" w14:textId="77777777" w:rsidR="006F5B65" w:rsidRDefault="006F5B65" w:rsidP="006F5B65">
      <w:pPr>
        <w:pStyle w:val="AttendanceLeader"/>
      </w:pPr>
      <w:r w:rsidRPr="002F4237">
        <w:rPr>
          <w:noProof/>
        </w:rPr>
        <w:t>Sandra</w:t>
      </w:r>
      <w:r>
        <w:t xml:space="preserve"> </w:t>
      </w:r>
      <w:r w:rsidRPr="002F4237">
        <w:rPr>
          <w:noProof/>
        </w:rPr>
        <w:t>Ellis</w:t>
      </w:r>
      <w:r>
        <w:tab/>
      </w:r>
      <w:r w:rsidRPr="002F4237">
        <w:rPr>
          <w:noProof/>
        </w:rPr>
        <w:t>Pacific Gas and Electric Company</w:t>
      </w:r>
    </w:p>
    <w:p w14:paraId="3BC11429" w14:textId="77777777" w:rsidR="006F5B65" w:rsidRDefault="006F5B65" w:rsidP="006F5B65">
      <w:pPr>
        <w:pStyle w:val="AttendanceLeader"/>
      </w:pPr>
      <w:r w:rsidRPr="002F4237">
        <w:rPr>
          <w:noProof/>
        </w:rPr>
        <w:t>Benjamin</w:t>
      </w:r>
      <w:r>
        <w:t xml:space="preserve"> </w:t>
      </w:r>
      <w:r w:rsidRPr="002F4237">
        <w:rPr>
          <w:noProof/>
        </w:rPr>
        <w:t>Engelby</w:t>
      </w:r>
      <w:r>
        <w:tab/>
      </w:r>
      <w:r w:rsidRPr="002F4237">
        <w:rPr>
          <w:noProof/>
        </w:rPr>
        <w:t>Arizona Electric Power Cooperative, Inc. (Arizona G&amp;T Cooperatives)</w:t>
      </w:r>
    </w:p>
    <w:p w14:paraId="792F35FE" w14:textId="77777777" w:rsidR="006F5B65" w:rsidRDefault="006F5B65" w:rsidP="006F5B65">
      <w:pPr>
        <w:pStyle w:val="AttendanceLeader"/>
      </w:pPr>
      <w:r w:rsidRPr="002F4237">
        <w:rPr>
          <w:noProof/>
        </w:rPr>
        <w:t>John</w:t>
      </w:r>
      <w:r>
        <w:t xml:space="preserve"> </w:t>
      </w:r>
      <w:r w:rsidRPr="002F4237">
        <w:rPr>
          <w:noProof/>
        </w:rPr>
        <w:t>Flaherty</w:t>
      </w:r>
      <w:r>
        <w:tab/>
      </w:r>
      <w:r w:rsidRPr="002F4237">
        <w:rPr>
          <w:noProof/>
        </w:rPr>
        <w:t>Eligius LLC</w:t>
      </w:r>
    </w:p>
    <w:p w14:paraId="23374DF5" w14:textId="77777777" w:rsidR="006F5B65" w:rsidRDefault="006F5B65" w:rsidP="006F5B65">
      <w:pPr>
        <w:pStyle w:val="AttendanceLeader"/>
      </w:pPr>
      <w:r w:rsidRPr="002F4237">
        <w:rPr>
          <w:noProof/>
        </w:rPr>
        <w:t>Antonio</w:t>
      </w:r>
      <w:r>
        <w:t xml:space="preserve"> </w:t>
      </w:r>
      <w:r w:rsidRPr="002F4237">
        <w:rPr>
          <w:noProof/>
        </w:rPr>
        <w:t>Franco</w:t>
      </w:r>
      <w:r>
        <w:tab/>
      </w:r>
      <w:r w:rsidRPr="002F4237">
        <w:rPr>
          <w:noProof/>
        </w:rPr>
        <w:t>Gridforce Energy Management, LLC</w:t>
      </w:r>
    </w:p>
    <w:p w14:paraId="1BB66D13" w14:textId="77777777" w:rsidR="006F5B65" w:rsidRDefault="006F5B65" w:rsidP="006F5B65">
      <w:pPr>
        <w:pStyle w:val="AttendanceLeader"/>
      </w:pPr>
      <w:r w:rsidRPr="002F4237">
        <w:rPr>
          <w:noProof/>
        </w:rPr>
        <w:t>Jordy</w:t>
      </w:r>
      <w:r>
        <w:t xml:space="preserve"> </w:t>
      </w:r>
      <w:r w:rsidRPr="002F4237">
        <w:rPr>
          <w:noProof/>
        </w:rPr>
        <w:t>Fuentes</w:t>
      </w:r>
      <w:r>
        <w:tab/>
      </w:r>
      <w:r w:rsidRPr="002F4237">
        <w:rPr>
          <w:noProof/>
        </w:rPr>
        <w:t>Arizona Power Authority</w:t>
      </w:r>
    </w:p>
    <w:p w14:paraId="408326CD" w14:textId="77777777" w:rsidR="006F5B65" w:rsidRDefault="006F5B65" w:rsidP="006F5B65">
      <w:pPr>
        <w:pStyle w:val="AttendanceLeader"/>
      </w:pPr>
      <w:r w:rsidRPr="002F4237">
        <w:rPr>
          <w:noProof/>
        </w:rPr>
        <w:t>Jason</w:t>
      </w:r>
      <w:r>
        <w:t xml:space="preserve"> </w:t>
      </w:r>
      <w:r w:rsidRPr="002F4237">
        <w:rPr>
          <w:noProof/>
        </w:rPr>
        <w:t>Fuller</w:t>
      </w:r>
      <w:r>
        <w:tab/>
      </w:r>
      <w:r w:rsidRPr="002F4237">
        <w:rPr>
          <w:noProof/>
        </w:rPr>
        <w:t>Pacific Northwest National Laboratory</w:t>
      </w:r>
    </w:p>
    <w:p w14:paraId="02746975" w14:textId="77777777" w:rsidR="006F5B65" w:rsidRDefault="006F5B65" w:rsidP="006F5B65">
      <w:pPr>
        <w:pStyle w:val="AttendanceLeader"/>
      </w:pPr>
      <w:r w:rsidRPr="002F4237">
        <w:rPr>
          <w:noProof/>
        </w:rPr>
        <w:t>Anish</w:t>
      </w:r>
      <w:r>
        <w:t xml:space="preserve"> </w:t>
      </w:r>
      <w:r w:rsidRPr="002F4237">
        <w:rPr>
          <w:noProof/>
        </w:rPr>
        <w:t>Gaikwad</w:t>
      </w:r>
      <w:r>
        <w:tab/>
      </w:r>
      <w:r w:rsidRPr="002F4237">
        <w:rPr>
          <w:noProof/>
        </w:rPr>
        <w:t>Electric Power Research Institute</w:t>
      </w:r>
    </w:p>
    <w:p w14:paraId="46FE5EF5" w14:textId="77777777" w:rsidR="006F5B65" w:rsidRDefault="006F5B65" w:rsidP="006F5B65">
      <w:pPr>
        <w:pStyle w:val="AttendanceLeader"/>
      </w:pPr>
      <w:r w:rsidRPr="002F4237">
        <w:rPr>
          <w:noProof/>
        </w:rPr>
        <w:t>Matt</w:t>
      </w:r>
      <w:r>
        <w:t xml:space="preserve"> </w:t>
      </w:r>
      <w:r w:rsidRPr="002F4237">
        <w:rPr>
          <w:noProof/>
        </w:rPr>
        <w:t>Garcia</w:t>
      </w:r>
      <w:r>
        <w:tab/>
      </w:r>
      <w:r w:rsidRPr="002F4237">
        <w:rPr>
          <w:noProof/>
        </w:rPr>
        <w:t>Imperial Irrigation District</w:t>
      </w:r>
    </w:p>
    <w:p w14:paraId="278DB25A" w14:textId="77777777" w:rsidR="006F5B65" w:rsidRDefault="006F5B65" w:rsidP="006F5B65">
      <w:pPr>
        <w:pStyle w:val="AttendanceLeader"/>
      </w:pPr>
      <w:r w:rsidRPr="002F4237">
        <w:rPr>
          <w:noProof/>
        </w:rPr>
        <w:t>Ken</w:t>
      </w:r>
      <w:r>
        <w:t xml:space="preserve"> </w:t>
      </w:r>
      <w:r w:rsidRPr="002F4237">
        <w:rPr>
          <w:noProof/>
        </w:rPr>
        <w:t>Gelsinger</w:t>
      </w:r>
      <w:r>
        <w:tab/>
      </w:r>
      <w:r w:rsidRPr="002F4237">
        <w:rPr>
          <w:noProof/>
        </w:rPr>
        <w:t>FortisBC, Inc.</w:t>
      </w:r>
    </w:p>
    <w:p w14:paraId="01FFECE8" w14:textId="77777777" w:rsidR="006F5B65" w:rsidRDefault="006F5B65" w:rsidP="006F5B65">
      <w:pPr>
        <w:pStyle w:val="AttendanceLeader"/>
      </w:pPr>
      <w:r w:rsidRPr="002F4237">
        <w:rPr>
          <w:noProof/>
        </w:rPr>
        <w:t>Robert</w:t>
      </w:r>
      <w:r>
        <w:t xml:space="preserve"> </w:t>
      </w:r>
      <w:r w:rsidRPr="002F4237">
        <w:rPr>
          <w:noProof/>
        </w:rPr>
        <w:t>Gonzales</w:t>
      </w:r>
      <w:r>
        <w:tab/>
      </w:r>
      <w:r w:rsidRPr="002F4237">
        <w:rPr>
          <w:noProof/>
        </w:rPr>
        <w:t>Hetch Hetchy Water and Power</w:t>
      </w:r>
    </w:p>
    <w:p w14:paraId="52303B53" w14:textId="77777777" w:rsidR="006F5B65" w:rsidRDefault="006F5B65" w:rsidP="006F5B65">
      <w:pPr>
        <w:pStyle w:val="AttendanceLeader"/>
      </w:pPr>
      <w:r w:rsidRPr="002F4237">
        <w:rPr>
          <w:noProof/>
        </w:rPr>
        <w:t>Daniel</w:t>
      </w:r>
      <w:r>
        <w:t xml:space="preserve"> </w:t>
      </w:r>
      <w:r w:rsidRPr="002F4237">
        <w:rPr>
          <w:noProof/>
        </w:rPr>
        <w:t>Graham</w:t>
      </w:r>
      <w:r>
        <w:tab/>
      </w:r>
      <w:r w:rsidRPr="002F4237">
        <w:rPr>
          <w:noProof/>
        </w:rPr>
        <w:t>Basin Electric Power Cooperative</w:t>
      </w:r>
    </w:p>
    <w:p w14:paraId="1F60BE17" w14:textId="77777777" w:rsidR="006F5B65" w:rsidRDefault="006F5B65" w:rsidP="006F5B65">
      <w:pPr>
        <w:pStyle w:val="AttendanceLeader"/>
      </w:pPr>
      <w:r w:rsidRPr="002F4237">
        <w:rPr>
          <w:noProof/>
        </w:rPr>
        <w:t>Michael</w:t>
      </w:r>
      <w:r>
        <w:t xml:space="preserve"> </w:t>
      </w:r>
      <w:r w:rsidRPr="002F4237">
        <w:rPr>
          <w:noProof/>
        </w:rPr>
        <w:t>Granath</w:t>
      </w:r>
      <w:r>
        <w:tab/>
      </w:r>
      <w:r w:rsidRPr="002F4237">
        <w:rPr>
          <w:noProof/>
        </w:rPr>
        <w:t>Bonneville Power Administration</w:t>
      </w:r>
    </w:p>
    <w:p w14:paraId="5D694827" w14:textId="77777777" w:rsidR="006F5B65" w:rsidRDefault="006F5B65" w:rsidP="006F5B65">
      <w:pPr>
        <w:pStyle w:val="AttendanceLeader"/>
      </w:pPr>
      <w:r w:rsidRPr="002F4237">
        <w:rPr>
          <w:noProof/>
        </w:rPr>
        <w:t>Allen</w:t>
      </w:r>
      <w:r>
        <w:t xml:space="preserve"> </w:t>
      </w:r>
      <w:r w:rsidRPr="002F4237">
        <w:rPr>
          <w:noProof/>
        </w:rPr>
        <w:t>Green</w:t>
      </w:r>
      <w:r>
        <w:tab/>
      </w:r>
      <w:r w:rsidRPr="002F4237">
        <w:rPr>
          <w:noProof/>
        </w:rPr>
        <w:t>U.S. Army Corps of Engineers, Portland District</w:t>
      </w:r>
    </w:p>
    <w:p w14:paraId="2B01EB2B" w14:textId="77777777" w:rsidR="006F5B65" w:rsidRDefault="006F5B65" w:rsidP="006F5B65">
      <w:pPr>
        <w:pStyle w:val="AttendanceLeader"/>
      </w:pPr>
      <w:r w:rsidRPr="002F4237">
        <w:rPr>
          <w:noProof/>
        </w:rPr>
        <w:t>Ernie</w:t>
      </w:r>
      <w:r>
        <w:t xml:space="preserve"> </w:t>
      </w:r>
      <w:r w:rsidRPr="002F4237">
        <w:rPr>
          <w:noProof/>
        </w:rPr>
        <w:t>Griggs</w:t>
      </w:r>
      <w:r>
        <w:tab/>
      </w:r>
      <w:r w:rsidRPr="002F4237">
        <w:rPr>
          <w:noProof/>
        </w:rPr>
        <w:t>Cascade Renewable Transmission, LLC</w:t>
      </w:r>
    </w:p>
    <w:p w14:paraId="03A792C9" w14:textId="77777777" w:rsidR="006F5B65" w:rsidRDefault="006F5B65" w:rsidP="006F5B65">
      <w:pPr>
        <w:pStyle w:val="AttendanceLeader"/>
      </w:pPr>
      <w:r w:rsidRPr="002F4237">
        <w:rPr>
          <w:noProof/>
        </w:rPr>
        <w:t>Christina</w:t>
      </w:r>
      <w:r>
        <w:t xml:space="preserve"> </w:t>
      </w:r>
      <w:r w:rsidRPr="002F4237">
        <w:rPr>
          <w:noProof/>
        </w:rPr>
        <w:t>Hajny</w:t>
      </w:r>
      <w:r>
        <w:tab/>
      </w:r>
      <w:r w:rsidRPr="002F4237">
        <w:rPr>
          <w:noProof/>
        </w:rPr>
        <w:t>U.S. Army Corps of Engineers, Portland District</w:t>
      </w:r>
    </w:p>
    <w:p w14:paraId="4EB6EB68" w14:textId="77777777" w:rsidR="006F5B65" w:rsidRDefault="006F5B65" w:rsidP="006F5B65">
      <w:pPr>
        <w:pStyle w:val="AttendanceLeader"/>
      </w:pPr>
      <w:r w:rsidRPr="002F4237">
        <w:rPr>
          <w:noProof/>
        </w:rPr>
        <w:t>Ryan</w:t>
      </w:r>
      <w:r>
        <w:t xml:space="preserve"> </w:t>
      </w:r>
      <w:r w:rsidRPr="002F4237">
        <w:rPr>
          <w:noProof/>
        </w:rPr>
        <w:t>Hancock</w:t>
      </w:r>
      <w:r>
        <w:tab/>
      </w:r>
      <w:r w:rsidRPr="002F4237">
        <w:rPr>
          <w:noProof/>
        </w:rPr>
        <w:t>Grid Subject Matter Experts</w:t>
      </w:r>
    </w:p>
    <w:p w14:paraId="5A71CC12" w14:textId="77777777" w:rsidR="006F5B65" w:rsidRDefault="006F5B65" w:rsidP="006F5B65">
      <w:pPr>
        <w:pStyle w:val="AttendanceLeader"/>
      </w:pPr>
      <w:r w:rsidRPr="002F4237">
        <w:rPr>
          <w:noProof/>
        </w:rPr>
        <w:t>Nadine</w:t>
      </w:r>
      <w:r>
        <w:t xml:space="preserve"> </w:t>
      </w:r>
      <w:r w:rsidRPr="002F4237">
        <w:rPr>
          <w:noProof/>
        </w:rPr>
        <w:t>Hanhan</w:t>
      </w:r>
      <w:r>
        <w:tab/>
      </w:r>
      <w:r w:rsidRPr="002F4237">
        <w:rPr>
          <w:noProof/>
        </w:rPr>
        <w:t>Oregon Public Utility Commission</w:t>
      </w:r>
    </w:p>
    <w:p w14:paraId="5AAEBFD4" w14:textId="77777777" w:rsidR="006F5B65" w:rsidRDefault="006F5B65" w:rsidP="006F5B65">
      <w:pPr>
        <w:pStyle w:val="AttendanceLeader"/>
      </w:pPr>
      <w:r w:rsidRPr="002F4237">
        <w:rPr>
          <w:noProof/>
        </w:rPr>
        <w:t>Margaret</w:t>
      </w:r>
      <w:r>
        <w:t xml:space="preserve"> </w:t>
      </w:r>
      <w:r w:rsidRPr="002F4237">
        <w:rPr>
          <w:noProof/>
        </w:rPr>
        <w:t>Hannaford</w:t>
      </w:r>
      <w:r>
        <w:tab/>
      </w:r>
      <w:r w:rsidRPr="002F4237">
        <w:rPr>
          <w:noProof/>
        </w:rPr>
        <w:t>Hetch Hetchy Water and Power</w:t>
      </w:r>
    </w:p>
    <w:p w14:paraId="7D021A6D" w14:textId="77777777" w:rsidR="006F5B65" w:rsidRDefault="006F5B65" w:rsidP="006F5B65">
      <w:pPr>
        <w:pStyle w:val="AttendanceLeader"/>
      </w:pPr>
      <w:r w:rsidRPr="002F4237">
        <w:rPr>
          <w:noProof/>
        </w:rPr>
        <w:t>Johanna</w:t>
      </w:r>
      <w:r>
        <w:t xml:space="preserve"> </w:t>
      </w:r>
      <w:r w:rsidRPr="002F4237">
        <w:rPr>
          <w:noProof/>
        </w:rPr>
        <w:t>Hanson</w:t>
      </w:r>
      <w:r>
        <w:tab/>
      </w:r>
      <w:r w:rsidRPr="002F4237">
        <w:rPr>
          <w:noProof/>
        </w:rPr>
        <w:t>Washington Department of Commerce - State Energy Office</w:t>
      </w:r>
    </w:p>
    <w:p w14:paraId="54BCD5D0" w14:textId="77777777" w:rsidR="006F5B65" w:rsidRDefault="006F5B65" w:rsidP="006F5B65">
      <w:pPr>
        <w:pStyle w:val="AttendanceLeader"/>
      </w:pPr>
      <w:r w:rsidRPr="002F4237">
        <w:rPr>
          <w:noProof/>
        </w:rPr>
        <w:lastRenderedPageBreak/>
        <w:t>David</w:t>
      </w:r>
      <w:r>
        <w:t xml:space="preserve"> </w:t>
      </w:r>
      <w:r w:rsidRPr="002F4237">
        <w:rPr>
          <w:noProof/>
        </w:rPr>
        <w:t>Hardy</w:t>
      </w:r>
      <w:r>
        <w:tab/>
      </w:r>
      <w:r w:rsidRPr="002F4237">
        <w:rPr>
          <w:noProof/>
        </w:rPr>
        <w:t>Tri-State Generation &amp; Transmission–Power Management Division</w:t>
      </w:r>
    </w:p>
    <w:p w14:paraId="6B635D1C" w14:textId="77777777" w:rsidR="006F5B65" w:rsidRDefault="006F5B65" w:rsidP="006F5B65">
      <w:pPr>
        <w:pStyle w:val="AttendanceLeader"/>
      </w:pPr>
      <w:r w:rsidRPr="002F4237">
        <w:rPr>
          <w:noProof/>
        </w:rPr>
        <w:t>Eric</w:t>
      </w:r>
      <w:r>
        <w:t xml:space="preserve"> </w:t>
      </w:r>
      <w:r w:rsidRPr="002F4237">
        <w:rPr>
          <w:noProof/>
        </w:rPr>
        <w:t>Hartruft</w:t>
      </w:r>
      <w:r>
        <w:tab/>
      </w:r>
      <w:r w:rsidRPr="002F4237">
        <w:rPr>
          <w:noProof/>
        </w:rPr>
        <w:t>Idaho Power Company</w:t>
      </w:r>
    </w:p>
    <w:p w14:paraId="5DF7DF20" w14:textId="77777777" w:rsidR="006F5B65" w:rsidRDefault="006F5B65" w:rsidP="006F5B65">
      <w:pPr>
        <w:pStyle w:val="AttendanceLeader"/>
      </w:pPr>
      <w:r w:rsidRPr="002F4237">
        <w:rPr>
          <w:noProof/>
        </w:rPr>
        <w:t>Jennine</w:t>
      </w:r>
      <w:r>
        <w:t xml:space="preserve"> </w:t>
      </w:r>
      <w:r w:rsidRPr="002F4237">
        <w:rPr>
          <w:noProof/>
        </w:rPr>
        <w:t>Hinkle</w:t>
      </w:r>
      <w:r>
        <w:tab/>
      </w:r>
      <w:r w:rsidRPr="002F4237">
        <w:rPr>
          <w:noProof/>
        </w:rPr>
        <w:t>City of Riverside</w:t>
      </w:r>
    </w:p>
    <w:p w14:paraId="0937B475" w14:textId="77777777" w:rsidR="006F5B65" w:rsidRDefault="006F5B65" w:rsidP="006F5B65">
      <w:pPr>
        <w:pStyle w:val="AttendanceLeader"/>
      </w:pPr>
      <w:r w:rsidRPr="002F4237">
        <w:rPr>
          <w:noProof/>
        </w:rPr>
        <w:t>Chris</w:t>
      </w:r>
      <w:r>
        <w:t xml:space="preserve"> </w:t>
      </w:r>
      <w:r w:rsidRPr="002F4237">
        <w:rPr>
          <w:noProof/>
        </w:rPr>
        <w:t>Hofmann</w:t>
      </w:r>
      <w:r>
        <w:tab/>
      </w:r>
      <w:r w:rsidRPr="002F4237">
        <w:rPr>
          <w:noProof/>
        </w:rPr>
        <w:t>Sacramento Municipal Utility District</w:t>
      </w:r>
    </w:p>
    <w:p w14:paraId="39129A36" w14:textId="77777777" w:rsidR="006F5B65" w:rsidRDefault="006F5B65" w:rsidP="006F5B65">
      <w:pPr>
        <w:pStyle w:val="AttendanceLeader"/>
      </w:pPr>
      <w:r w:rsidRPr="002F4237">
        <w:rPr>
          <w:noProof/>
        </w:rPr>
        <w:t>Ross</w:t>
      </w:r>
      <w:r>
        <w:t xml:space="preserve"> </w:t>
      </w:r>
      <w:r w:rsidRPr="002F4237">
        <w:rPr>
          <w:noProof/>
        </w:rPr>
        <w:t>Hohlt</w:t>
      </w:r>
      <w:r>
        <w:tab/>
      </w:r>
      <w:r w:rsidRPr="002F4237">
        <w:rPr>
          <w:noProof/>
        </w:rPr>
        <w:t>DesertLink, LLC</w:t>
      </w:r>
    </w:p>
    <w:p w14:paraId="19B2DBD1" w14:textId="77777777" w:rsidR="006F5B65" w:rsidRDefault="006F5B65" w:rsidP="006F5B65">
      <w:pPr>
        <w:pStyle w:val="AttendanceLeader"/>
      </w:pPr>
      <w:r w:rsidRPr="002F4237">
        <w:rPr>
          <w:noProof/>
        </w:rPr>
        <w:t>Brian</w:t>
      </w:r>
      <w:r>
        <w:t xml:space="preserve"> </w:t>
      </w:r>
      <w:r w:rsidRPr="002F4237">
        <w:rPr>
          <w:noProof/>
        </w:rPr>
        <w:t>Holmes</w:t>
      </w:r>
      <w:r>
        <w:tab/>
      </w:r>
      <w:r w:rsidRPr="002F4237">
        <w:rPr>
          <w:noProof/>
        </w:rPr>
        <w:t>Utilicast L.L.C.</w:t>
      </w:r>
    </w:p>
    <w:p w14:paraId="7DA79E5D" w14:textId="77777777" w:rsidR="006F5B65" w:rsidRDefault="006F5B65" w:rsidP="006F5B65">
      <w:pPr>
        <w:pStyle w:val="AttendanceLeader"/>
      </w:pPr>
      <w:r w:rsidRPr="002F4237">
        <w:rPr>
          <w:noProof/>
        </w:rPr>
        <w:t>Ian</w:t>
      </w:r>
      <w:r>
        <w:t xml:space="preserve"> </w:t>
      </w:r>
      <w:r w:rsidRPr="002F4237">
        <w:rPr>
          <w:noProof/>
        </w:rPr>
        <w:t>Homer</w:t>
      </w:r>
      <w:r>
        <w:tab/>
      </w:r>
      <w:r w:rsidRPr="002F4237">
        <w:rPr>
          <w:noProof/>
        </w:rPr>
        <w:t>British Columbia Utilities Commission</w:t>
      </w:r>
    </w:p>
    <w:p w14:paraId="227353E4" w14:textId="77777777" w:rsidR="006F5B65" w:rsidRDefault="006F5B65" w:rsidP="006F5B65">
      <w:pPr>
        <w:pStyle w:val="AttendanceLeader"/>
      </w:pPr>
      <w:r w:rsidRPr="002F4237">
        <w:rPr>
          <w:noProof/>
        </w:rPr>
        <w:t>Michael</w:t>
      </w:r>
      <w:r>
        <w:t xml:space="preserve"> </w:t>
      </w:r>
      <w:r w:rsidRPr="002F4237">
        <w:rPr>
          <w:noProof/>
        </w:rPr>
        <w:t>Houglum</w:t>
      </w:r>
      <w:r>
        <w:tab/>
      </w:r>
      <w:r w:rsidRPr="002F4237">
        <w:rPr>
          <w:noProof/>
        </w:rPr>
        <w:t>Tri-State Generation and Transmission—Reliability</w:t>
      </w:r>
    </w:p>
    <w:p w14:paraId="3D662047" w14:textId="77777777" w:rsidR="006F5B65" w:rsidRDefault="006F5B65" w:rsidP="006F5B65">
      <w:pPr>
        <w:pStyle w:val="AttendanceLeader"/>
      </w:pPr>
      <w:r w:rsidRPr="002F4237">
        <w:rPr>
          <w:noProof/>
        </w:rPr>
        <w:t>Nicole</w:t>
      </w:r>
      <w:r>
        <w:t xml:space="preserve"> </w:t>
      </w:r>
      <w:r w:rsidRPr="002F4237">
        <w:rPr>
          <w:noProof/>
        </w:rPr>
        <w:t>Hughes</w:t>
      </w:r>
      <w:r>
        <w:tab/>
      </w:r>
      <w:r w:rsidRPr="002F4237">
        <w:rPr>
          <w:noProof/>
        </w:rPr>
        <w:t>Renewable Northwest</w:t>
      </w:r>
    </w:p>
    <w:p w14:paraId="11F12474" w14:textId="77777777" w:rsidR="006F5B65" w:rsidRDefault="006F5B65" w:rsidP="006F5B65">
      <w:pPr>
        <w:pStyle w:val="AttendanceLeader"/>
      </w:pPr>
      <w:r w:rsidRPr="002F4237">
        <w:rPr>
          <w:noProof/>
        </w:rPr>
        <w:t>Raj</w:t>
      </w:r>
      <w:r>
        <w:t xml:space="preserve"> </w:t>
      </w:r>
      <w:r w:rsidRPr="002F4237">
        <w:rPr>
          <w:noProof/>
        </w:rPr>
        <w:t>Hundal</w:t>
      </w:r>
      <w:r>
        <w:tab/>
      </w:r>
      <w:r w:rsidRPr="002F4237">
        <w:rPr>
          <w:noProof/>
        </w:rPr>
        <w:t>Powerex, Inc.</w:t>
      </w:r>
    </w:p>
    <w:p w14:paraId="6B1035C1" w14:textId="77777777" w:rsidR="006F5B65" w:rsidRDefault="006F5B65" w:rsidP="006F5B65">
      <w:pPr>
        <w:pStyle w:val="AttendanceLeader"/>
      </w:pPr>
      <w:r w:rsidRPr="002F4237">
        <w:rPr>
          <w:noProof/>
        </w:rPr>
        <w:t>Beson</w:t>
      </w:r>
      <w:r>
        <w:t xml:space="preserve"> </w:t>
      </w:r>
      <w:r w:rsidRPr="002F4237">
        <w:rPr>
          <w:noProof/>
        </w:rPr>
        <w:t>Hwang</w:t>
      </w:r>
      <w:r>
        <w:tab/>
      </w:r>
      <w:r w:rsidRPr="002F4237">
        <w:rPr>
          <w:noProof/>
        </w:rPr>
        <w:t>City of Pasadena</w:t>
      </w:r>
    </w:p>
    <w:p w14:paraId="67EB0F1E" w14:textId="77777777" w:rsidR="006F5B65" w:rsidRDefault="006F5B65" w:rsidP="006F5B65">
      <w:pPr>
        <w:pStyle w:val="AttendanceLeader"/>
      </w:pPr>
      <w:r w:rsidRPr="002F4237">
        <w:rPr>
          <w:noProof/>
        </w:rPr>
        <w:t>Richard</w:t>
      </w:r>
      <w:r>
        <w:t xml:space="preserve"> </w:t>
      </w:r>
      <w:r w:rsidRPr="002F4237">
        <w:rPr>
          <w:noProof/>
        </w:rPr>
        <w:t>Hydzik</w:t>
      </w:r>
      <w:r>
        <w:tab/>
      </w:r>
      <w:r w:rsidRPr="002F4237">
        <w:rPr>
          <w:noProof/>
        </w:rPr>
        <w:t>Avista Corporation</w:t>
      </w:r>
    </w:p>
    <w:p w14:paraId="3FAFE237" w14:textId="77777777" w:rsidR="006F5B65" w:rsidRDefault="006F5B65" w:rsidP="006F5B65">
      <w:pPr>
        <w:pStyle w:val="AttendanceLeader"/>
      </w:pPr>
      <w:r w:rsidRPr="002F4237">
        <w:rPr>
          <w:noProof/>
        </w:rPr>
        <w:t>CJ</w:t>
      </w:r>
      <w:r>
        <w:t xml:space="preserve"> </w:t>
      </w:r>
      <w:r w:rsidRPr="002F4237">
        <w:rPr>
          <w:noProof/>
        </w:rPr>
        <w:t>Ingersoll</w:t>
      </w:r>
      <w:r>
        <w:tab/>
      </w:r>
      <w:r w:rsidRPr="002F4237">
        <w:rPr>
          <w:noProof/>
        </w:rPr>
        <w:t>Gridforce Energy Management, LLC</w:t>
      </w:r>
    </w:p>
    <w:p w14:paraId="59863C88" w14:textId="77777777" w:rsidR="006F5B65" w:rsidRDefault="006F5B65" w:rsidP="006F5B65">
      <w:pPr>
        <w:pStyle w:val="AttendanceLeader"/>
      </w:pPr>
      <w:r w:rsidRPr="002F4237">
        <w:rPr>
          <w:noProof/>
        </w:rPr>
        <w:t>Linda</w:t>
      </w:r>
      <w:r>
        <w:t xml:space="preserve"> </w:t>
      </w:r>
      <w:r w:rsidRPr="002F4237">
        <w:rPr>
          <w:noProof/>
        </w:rPr>
        <w:t>Jacobson-Quinn</w:t>
      </w:r>
      <w:r>
        <w:tab/>
      </w:r>
      <w:r w:rsidRPr="002F4237">
        <w:rPr>
          <w:noProof/>
        </w:rPr>
        <w:t>Farmington Electric Utility System</w:t>
      </w:r>
    </w:p>
    <w:p w14:paraId="0DCD2478" w14:textId="77777777" w:rsidR="006F5B65" w:rsidRDefault="006F5B65" w:rsidP="006F5B65">
      <w:pPr>
        <w:pStyle w:val="AttendanceLeader"/>
      </w:pPr>
      <w:r w:rsidRPr="002F4237">
        <w:rPr>
          <w:noProof/>
        </w:rPr>
        <w:t>Michael</w:t>
      </w:r>
      <w:r>
        <w:t xml:space="preserve"> </w:t>
      </w:r>
      <w:r w:rsidRPr="002F4237">
        <w:rPr>
          <w:noProof/>
        </w:rPr>
        <w:t>Jang</w:t>
      </w:r>
      <w:r>
        <w:tab/>
      </w:r>
      <w:r w:rsidRPr="002F4237">
        <w:rPr>
          <w:noProof/>
        </w:rPr>
        <w:t>Seattle City Light</w:t>
      </w:r>
    </w:p>
    <w:p w14:paraId="11FCDB20" w14:textId="77777777" w:rsidR="006F5B65" w:rsidRDefault="006F5B65" w:rsidP="006F5B65">
      <w:pPr>
        <w:pStyle w:val="AttendanceLeader"/>
      </w:pPr>
      <w:r w:rsidRPr="002F4237">
        <w:rPr>
          <w:noProof/>
        </w:rPr>
        <w:t>Harley</w:t>
      </w:r>
      <w:r>
        <w:t xml:space="preserve"> </w:t>
      </w:r>
      <w:r w:rsidRPr="002F4237">
        <w:rPr>
          <w:noProof/>
        </w:rPr>
        <w:t>Johnson</w:t>
      </w:r>
      <w:r>
        <w:tab/>
      </w:r>
      <w:r w:rsidRPr="002F4237">
        <w:rPr>
          <w:noProof/>
        </w:rPr>
        <w:t>Tacoma Power</w:t>
      </w:r>
    </w:p>
    <w:p w14:paraId="2C6F11B3" w14:textId="77777777" w:rsidR="006F5B65" w:rsidRDefault="006F5B65" w:rsidP="006F5B65">
      <w:pPr>
        <w:pStyle w:val="AttendanceLeader"/>
      </w:pPr>
      <w:r w:rsidRPr="002F4237">
        <w:rPr>
          <w:noProof/>
        </w:rPr>
        <w:t>Mike</w:t>
      </w:r>
      <w:r>
        <w:t xml:space="preserve"> </w:t>
      </w:r>
      <w:r w:rsidRPr="002F4237">
        <w:rPr>
          <w:noProof/>
        </w:rPr>
        <w:t>Johnson</w:t>
      </w:r>
      <w:r>
        <w:tab/>
      </w:r>
      <w:r w:rsidRPr="002F4237">
        <w:rPr>
          <w:noProof/>
        </w:rPr>
        <w:t>Pacific Gas and Electric Company</w:t>
      </w:r>
    </w:p>
    <w:p w14:paraId="3C06C6E9" w14:textId="77777777" w:rsidR="006F5B65" w:rsidRDefault="006F5B65" w:rsidP="006F5B65">
      <w:pPr>
        <w:pStyle w:val="AttendanceLeader"/>
      </w:pPr>
      <w:r w:rsidRPr="002F4237">
        <w:rPr>
          <w:noProof/>
        </w:rPr>
        <w:t>Justin</w:t>
      </w:r>
      <w:r>
        <w:t xml:space="preserve"> </w:t>
      </w:r>
      <w:r w:rsidRPr="002F4237">
        <w:rPr>
          <w:noProof/>
        </w:rPr>
        <w:t>Joiner</w:t>
      </w:r>
      <w:r>
        <w:tab/>
      </w:r>
      <w:r w:rsidRPr="002F4237">
        <w:rPr>
          <w:noProof/>
        </w:rPr>
        <w:t>TransCanyon LLC</w:t>
      </w:r>
    </w:p>
    <w:p w14:paraId="6B09AC0A" w14:textId="77777777" w:rsidR="006F5B65" w:rsidRDefault="006F5B65" w:rsidP="006F5B65">
      <w:pPr>
        <w:pStyle w:val="AttendanceLeader"/>
      </w:pPr>
      <w:r w:rsidRPr="002F4237">
        <w:rPr>
          <w:noProof/>
        </w:rPr>
        <w:t>Anish</w:t>
      </w:r>
      <w:r>
        <w:t xml:space="preserve"> </w:t>
      </w:r>
      <w:r w:rsidRPr="002F4237">
        <w:rPr>
          <w:noProof/>
        </w:rPr>
        <w:t>Joshi</w:t>
      </w:r>
      <w:r>
        <w:tab/>
      </w:r>
      <w:r w:rsidRPr="002F4237">
        <w:rPr>
          <w:noProof/>
        </w:rPr>
        <w:t>Transmission Agency of Northern California</w:t>
      </w:r>
    </w:p>
    <w:p w14:paraId="6D19DBD7" w14:textId="77777777" w:rsidR="006F5B65" w:rsidRDefault="006F5B65" w:rsidP="006F5B65">
      <w:pPr>
        <w:pStyle w:val="AttendanceLeader"/>
      </w:pPr>
      <w:r w:rsidRPr="002F4237">
        <w:rPr>
          <w:noProof/>
        </w:rPr>
        <w:t>Vicken</w:t>
      </w:r>
      <w:r>
        <w:t xml:space="preserve"> </w:t>
      </w:r>
      <w:r w:rsidRPr="002F4237">
        <w:rPr>
          <w:noProof/>
        </w:rPr>
        <w:t>Kasarjian</w:t>
      </w:r>
      <w:r>
        <w:tab/>
      </w:r>
      <w:r w:rsidRPr="002F4237">
        <w:rPr>
          <w:noProof/>
        </w:rPr>
        <w:t>MCE</w:t>
      </w:r>
    </w:p>
    <w:p w14:paraId="1413A9A4" w14:textId="77777777" w:rsidR="006F5B65" w:rsidRDefault="006F5B65" w:rsidP="006F5B65">
      <w:pPr>
        <w:pStyle w:val="AttendanceLeader"/>
      </w:pPr>
      <w:r w:rsidRPr="002F4237">
        <w:rPr>
          <w:noProof/>
        </w:rPr>
        <w:t>Scott</w:t>
      </w:r>
      <w:r>
        <w:t xml:space="preserve"> </w:t>
      </w:r>
      <w:r w:rsidRPr="002F4237">
        <w:rPr>
          <w:noProof/>
        </w:rPr>
        <w:t>Kaufmann</w:t>
      </w:r>
      <w:r>
        <w:tab/>
      </w:r>
      <w:r w:rsidRPr="002F4237">
        <w:rPr>
          <w:noProof/>
        </w:rPr>
        <w:t>NV Energy</w:t>
      </w:r>
    </w:p>
    <w:p w14:paraId="515FA6A9" w14:textId="77777777" w:rsidR="006F5B65" w:rsidRDefault="006F5B65" w:rsidP="006F5B65">
      <w:pPr>
        <w:pStyle w:val="AttendanceLeader"/>
      </w:pPr>
      <w:r w:rsidRPr="002F4237">
        <w:rPr>
          <w:noProof/>
        </w:rPr>
        <w:t>Cathy</w:t>
      </w:r>
      <w:r>
        <w:t xml:space="preserve"> </w:t>
      </w:r>
      <w:r w:rsidRPr="002F4237">
        <w:rPr>
          <w:noProof/>
        </w:rPr>
        <w:t>Kim</w:t>
      </w:r>
      <w:r>
        <w:tab/>
      </w:r>
      <w:r w:rsidRPr="002F4237">
        <w:rPr>
          <w:noProof/>
        </w:rPr>
        <w:t>Copia Power DevCo, LLC</w:t>
      </w:r>
    </w:p>
    <w:p w14:paraId="5D897011" w14:textId="77777777" w:rsidR="006F5B65" w:rsidRDefault="006F5B65" w:rsidP="006F5B65">
      <w:pPr>
        <w:pStyle w:val="AttendanceLeader"/>
      </w:pPr>
      <w:r w:rsidRPr="002F4237">
        <w:rPr>
          <w:noProof/>
        </w:rPr>
        <w:t>Eli</w:t>
      </w:r>
      <w:r>
        <w:t xml:space="preserve"> </w:t>
      </w:r>
      <w:r w:rsidRPr="002F4237">
        <w:rPr>
          <w:noProof/>
        </w:rPr>
        <w:t>King</w:t>
      </w:r>
      <w:r>
        <w:tab/>
      </w:r>
      <w:r w:rsidRPr="002F4237">
        <w:rPr>
          <w:noProof/>
        </w:rPr>
        <w:t>Washington Department of Commerce - State Energy Office</w:t>
      </w:r>
    </w:p>
    <w:p w14:paraId="7C9D31BC" w14:textId="77777777" w:rsidR="006F5B65" w:rsidRDefault="006F5B65" w:rsidP="006F5B65">
      <w:pPr>
        <w:pStyle w:val="AttendanceLeader"/>
      </w:pPr>
      <w:r w:rsidRPr="002F4237">
        <w:rPr>
          <w:noProof/>
        </w:rPr>
        <w:t>Pranav</w:t>
      </w:r>
      <w:r>
        <w:t xml:space="preserve"> </w:t>
      </w:r>
      <w:r w:rsidRPr="002F4237">
        <w:rPr>
          <w:noProof/>
        </w:rPr>
        <w:t>Kishore</w:t>
      </w:r>
      <w:r>
        <w:tab/>
      </w:r>
      <w:r w:rsidRPr="002F4237">
        <w:rPr>
          <w:noProof/>
        </w:rPr>
        <w:t>Burns &amp; McDonnell (1898 and Co.)</w:t>
      </w:r>
    </w:p>
    <w:p w14:paraId="3589F946" w14:textId="77777777" w:rsidR="006F5B65" w:rsidRDefault="006F5B65" w:rsidP="006F5B65">
      <w:pPr>
        <w:pStyle w:val="AttendanceLeader"/>
      </w:pPr>
      <w:r w:rsidRPr="002F4237">
        <w:rPr>
          <w:noProof/>
        </w:rPr>
        <w:t>Luca</w:t>
      </w:r>
      <w:r>
        <w:t xml:space="preserve"> </w:t>
      </w:r>
      <w:r w:rsidRPr="002F4237">
        <w:rPr>
          <w:noProof/>
        </w:rPr>
        <w:t>Kovacic</w:t>
      </w:r>
      <w:r>
        <w:tab/>
      </w:r>
      <w:r w:rsidRPr="002F4237">
        <w:rPr>
          <w:noProof/>
        </w:rPr>
        <w:t>Direct Energy Business Marketing, LLC</w:t>
      </w:r>
    </w:p>
    <w:p w14:paraId="092CD590" w14:textId="77777777" w:rsidR="006F5B65" w:rsidRDefault="006F5B65" w:rsidP="006F5B65">
      <w:pPr>
        <w:pStyle w:val="AttendanceLeader"/>
      </w:pPr>
      <w:r w:rsidRPr="002F4237">
        <w:rPr>
          <w:noProof/>
        </w:rPr>
        <w:t>Matthew</w:t>
      </w:r>
      <w:r>
        <w:t xml:space="preserve"> </w:t>
      </w:r>
      <w:r w:rsidRPr="002F4237">
        <w:rPr>
          <w:noProof/>
        </w:rPr>
        <w:t>Kura</w:t>
      </w:r>
      <w:r>
        <w:tab/>
      </w:r>
      <w:r w:rsidRPr="002F4237">
        <w:rPr>
          <w:noProof/>
        </w:rPr>
        <w:t>Arizona Public Service Company</w:t>
      </w:r>
    </w:p>
    <w:p w14:paraId="1809B4B4" w14:textId="77777777" w:rsidR="006F5B65" w:rsidRDefault="006F5B65" w:rsidP="006F5B65">
      <w:pPr>
        <w:pStyle w:val="AttendanceLeader"/>
      </w:pPr>
      <w:r w:rsidRPr="002F4237">
        <w:rPr>
          <w:noProof/>
        </w:rPr>
        <w:t>Adam</w:t>
      </w:r>
      <w:r>
        <w:t xml:space="preserve"> </w:t>
      </w:r>
      <w:r w:rsidRPr="002F4237">
        <w:rPr>
          <w:noProof/>
        </w:rPr>
        <w:t>Labuga</w:t>
      </w:r>
      <w:r>
        <w:tab/>
      </w:r>
      <w:r w:rsidRPr="002F4237">
        <w:rPr>
          <w:noProof/>
        </w:rPr>
        <w:t>Turlock Irrigation District</w:t>
      </w:r>
    </w:p>
    <w:p w14:paraId="47662A7E" w14:textId="77777777" w:rsidR="006F5B65" w:rsidRDefault="006F5B65" w:rsidP="006F5B65">
      <w:pPr>
        <w:pStyle w:val="AttendanceLeader"/>
      </w:pPr>
      <w:r w:rsidRPr="002F4237">
        <w:rPr>
          <w:noProof/>
        </w:rPr>
        <w:t>Josh</w:t>
      </w:r>
      <w:r>
        <w:t xml:space="preserve"> </w:t>
      </w:r>
      <w:r w:rsidRPr="002F4237">
        <w:rPr>
          <w:noProof/>
        </w:rPr>
        <w:t>Langer</w:t>
      </w:r>
      <w:r>
        <w:tab/>
      </w:r>
      <w:r w:rsidRPr="002F4237">
        <w:rPr>
          <w:noProof/>
        </w:rPr>
        <w:t>I2R Grid Solutions, Inc</w:t>
      </w:r>
    </w:p>
    <w:p w14:paraId="3578FA18" w14:textId="77777777" w:rsidR="006F5B65" w:rsidRDefault="006F5B65" w:rsidP="006F5B65">
      <w:pPr>
        <w:pStyle w:val="AttendanceLeader"/>
      </w:pPr>
      <w:r w:rsidRPr="002F4237">
        <w:rPr>
          <w:noProof/>
        </w:rPr>
        <w:lastRenderedPageBreak/>
        <w:t>Jarret</w:t>
      </w:r>
      <w:r>
        <w:t xml:space="preserve"> </w:t>
      </w:r>
      <w:r w:rsidRPr="002F4237">
        <w:rPr>
          <w:noProof/>
        </w:rPr>
        <w:t>Leason</w:t>
      </w:r>
      <w:r>
        <w:tab/>
      </w:r>
      <w:r w:rsidRPr="002F4237">
        <w:rPr>
          <w:noProof/>
        </w:rPr>
        <w:t>FortisBC, Inc.</w:t>
      </w:r>
    </w:p>
    <w:p w14:paraId="7D1F27C8" w14:textId="77777777" w:rsidR="006F5B65" w:rsidRDefault="006F5B65" w:rsidP="006F5B65">
      <w:pPr>
        <w:pStyle w:val="AttendanceLeader"/>
      </w:pPr>
      <w:r w:rsidRPr="002F4237">
        <w:rPr>
          <w:noProof/>
        </w:rPr>
        <w:t>Larry</w:t>
      </w:r>
      <w:r>
        <w:t xml:space="preserve"> </w:t>
      </w:r>
      <w:r w:rsidRPr="002F4237">
        <w:rPr>
          <w:noProof/>
        </w:rPr>
        <w:t>Leib</w:t>
      </w:r>
      <w:r>
        <w:tab/>
      </w:r>
      <w:r w:rsidRPr="002F4237">
        <w:rPr>
          <w:noProof/>
        </w:rPr>
        <w:t>Cat Creek Energy, LLC</w:t>
      </w:r>
    </w:p>
    <w:p w14:paraId="2F462549" w14:textId="77777777" w:rsidR="006F5B65" w:rsidRDefault="006F5B65" w:rsidP="006F5B65">
      <w:pPr>
        <w:pStyle w:val="AttendanceLeader"/>
      </w:pPr>
      <w:r w:rsidRPr="002F4237">
        <w:rPr>
          <w:noProof/>
        </w:rPr>
        <w:t>Daniel</w:t>
      </w:r>
      <w:r>
        <w:t xml:space="preserve"> </w:t>
      </w:r>
      <w:r w:rsidRPr="002F4237">
        <w:rPr>
          <w:noProof/>
        </w:rPr>
        <w:t>Leon</w:t>
      </w:r>
      <w:r>
        <w:tab/>
      </w:r>
      <w:r w:rsidRPr="002F4237">
        <w:rPr>
          <w:noProof/>
        </w:rPr>
        <w:t>Power Systems Consultants, Inc.</w:t>
      </w:r>
    </w:p>
    <w:p w14:paraId="31111E4A" w14:textId="77777777" w:rsidR="006F5B65" w:rsidRDefault="006F5B65" w:rsidP="006F5B65">
      <w:pPr>
        <w:pStyle w:val="AttendanceLeader"/>
      </w:pPr>
      <w:r w:rsidRPr="002F4237">
        <w:rPr>
          <w:noProof/>
        </w:rPr>
        <w:t>John</w:t>
      </w:r>
      <w:r>
        <w:t xml:space="preserve"> </w:t>
      </w:r>
      <w:r w:rsidRPr="002F4237">
        <w:rPr>
          <w:noProof/>
        </w:rPr>
        <w:t>Liang</w:t>
      </w:r>
      <w:r>
        <w:tab/>
      </w:r>
      <w:r w:rsidRPr="002F4237">
        <w:rPr>
          <w:noProof/>
        </w:rPr>
        <w:t>Public Utility District No. 1 of Snohomish County</w:t>
      </w:r>
    </w:p>
    <w:p w14:paraId="78C3BC45" w14:textId="77777777" w:rsidR="006F5B65" w:rsidRDefault="006F5B65" w:rsidP="006F5B65">
      <w:pPr>
        <w:pStyle w:val="AttendanceLeader"/>
      </w:pPr>
      <w:r w:rsidRPr="002F4237">
        <w:rPr>
          <w:noProof/>
        </w:rPr>
        <w:t>Ashley</w:t>
      </w:r>
      <w:r>
        <w:t xml:space="preserve"> </w:t>
      </w:r>
      <w:r w:rsidRPr="002F4237">
        <w:rPr>
          <w:noProof/>
        </w:rPr>
        <w:t>Llacuna</w:t>
      </w:r>
      <w:r>
        <w:tab/>
      </w:r>
      <w:r w:rsidRPr="002F4237">
        <w:rPr>
          <w:noProof/>
        </w:rPr>
        <w:t>San Diego Gas and Electric</w:t>
      </w:r>
    </w:p>
    <w:p w14:paraId="081A9689" w14:textId="77777777" w:rsidR="006F5B65" w:rsidRDefault="006F5B65" w:rsidP="006F5B65">
      <w:pPr>
        <w:pStyle w:val="AttendanceLeader"/>
      </w:pPr>
      <w:r w:rsidRPr="002F4237">
        <w:rPr>
          <w:noProof/>
        </w:rPr>
        <w:t>Jessica</w:t>
      </w:r>
      <w:r>
        <w:t xml:space="preserve"> </w:t>
      </w:r>
      <w:r w:rsidRPr="002F4237">
        <w:rPr>
          <w:noProof/>
        </w:rPr>
        <w:t>Lopez</w:t>
      </w:r>
      <w:r>
        <w:tab/>
      </w:r>
      <w:r w:rsidRPr="002F4237">
        <w:rPr>
          <w:noProof/>
        </w:rPr>
        <w:t>Arizona Public Service Company</w:t>
      </w:r>
    </w:p>
    <w:p w14:paraId="7F0DB5CC" w14:textId="77777777" w:rsidR="006F5B65" w:rsidRDefault="006F5B65" w:rsidP="006F5B65">
      <w:pPr>
        <w:pStyle w:val="AttendanceLeader"/>
      </w:pPr>
      <w:r w:rsidRPr="002F4237">
        <w:rPr>
          <w:noProof/>
        </w:rPr>
        <w:t>Les</w:t>
      </w:r>
      <w:r>
        <w:t xml:space="preserve"> </w:t>
      </w:r>
      <w:r w:rsidRPr="002F4237">
        <w:rPr>
          <w:noProof/>
        </w:rPr>
        <w:t>MacLaren</w:t>
      </w:r>
      <w:r>
        <w:tab/>
      </w:r>
      <w:r w:rsidRPr="002F4237">
        <w:rPr>
          <w:noProof/>
        </w:rPr>
        <w:t>British Columbia Ministry of Energy and Mines</w:t>
      </w:r>
    </w:p>
    <w:p w14:paraId="4C043D82" w14:textId="77777777" w:rsidR="006F5B65" w:rsidRDefault="006F5B65" w:rsidP="006F5B65">
      <w:pPr>
        <w:pStyle w:val="AttendanceLeader"/>
      </w:pPr>
      <w:r w:rsidRPr="002F4237">
        <w:rPr>
          <w:noProof/>
        </w:rPr>
        <w:t>Mike</w:t>
      </w:r>
      <w:r>
        <w:t xml:space="preserve"> </w:t>
      </w:r>
      <w:r w:rsidRPr="002F4237">
        <w:rPr>
          <w:noProof/>
        </w:rPr>
        <w:t>Magruder</w:t>
      </w:r>
      <w:r>
        <w:tab/>
      </w:r>
      <w:r w:rsidRPr="002F4237">
        <w:rPr>
          <w:noProof/>
        </w:rPr>
        <w:t>Avista Corporation</w:t>
      </w:r>
    </w:p>
    <w:p w14:paraId="59B87B5E" w14:textId="77777777" w:rsidR="006F5B65" w:rsidRDefault="006F5B65" w:rsidP="006F5B65">
      <w:pPr>
        <w:pStyle w:val="AttendanceLeader"/>
      </w:pPr>
      <w:r w:rsidRPr="002F4237">
        <w:rPr>
          <w:noProof/>
        </w:rPr>
        <w:t>Lenin</w:t>
      </w:r>
      <w:r>
        <w:t xml:space="preserve"> </w:t>
      </w:r>
      <w:r w:rsidRPr="002F4237">
        <w:rPr>
          <w:noProof/>
        </w:rPr>
        <w:t>Maran</w:t>
      </w:r>
      <w:r>
        <w:tab/>
      </w:r>
      <w:r w:rsidRPr="002F4237">
        <w:rPr>
          <w:noProof/>
        </w:rPr>
        <w:t>Sacramento Municipal Utility District</w:t>
      </w:r>
    </w:p>
    <w:p w14:paraId="1561A882" w14:textId="77777777" w:rsidR="006F5B65" w:rsidRDefault="006F5B65" w:rsidP="006F5B65">
      <w:pPr>
        <w:pStyle w:val="AttendanceLeader"/>
      </w:pPr>
      <w:r w:rsidRPr="002F4237">
        <w:rPr>
          <w:noProof/>
        </w:rPr>
        <w:t>Jessica</w:t>
      </w:r>
      <w:r>
        <w:t xml:space="preserve"> </w:t>
      </w:r>
      <w:r w:rsidRPr="002F4237">
        <w:rPr>
          <w:noProof/>
        </w:rPr>
        <w:t>Markovich</w:t>
      </w:r>
      <w:r>
        <w:tab/>
      </w:r>
      <w:r w:rsidRPr="002F4237">
        <w:rPr>
          <w:noProof/>
        </w:rPr>
        <w:t>Eugene Water &amp; Electric Board</w:t>
      </w:r>
    </w:p>
    <w:p w14:paraId="5E8A3128" w14:textId="77777777" w:rsidR="006F5B65" w:rsidRDefault="006F5B65" w:rsidP="006F5B65">
      <w:pPr>
        <w:pStyle w:val="AttendanceLeader"/>
      </w:pPr>
      <w:r w:rsidRPr="002F4237">
        <w:rPr>
          <w:noProof/>
        </w:rPr>
        <w:t>Jesus</w:t>
      </w:r>
      <w:r>
        <w:t xml:space="preserve"> </w:t>
      </w:r>
      <w:r w:rsidRPr="002F4237">
        <w:rPr>
          <w:noProof/>
        </w:rPr>
        <w:t>Martinez</w:t>
      </w:r>
      <w:r>
        <w:tab/>
      </w:r>
      <w:r w:rsidRPr="002F4237">
        <w:rPr>
          <w:noProof/>
        </w:rPr>
        <w:t>City of Riverside</w:t>
      </w:r>
    </w:p>
    <w:p w14:paraId="768CB2A1" w14:textId="77777777" w:rsidR="006F5B65" w:rsidRDefault="006F5B65" w:rsidP="006F5B65">
      <w:pPr>
        <w:pStyle w:val="AttendanceLeader"/>
      </w:pPr>
      <w:r w:rsidRPr="002F4237">
        <w:rPr>
          <w:noProof/>
        </w:rPr>
        <w:t>Jose</w:t>
      </w:r>
      <w:r>
        <w:t xml:space="preserve"> </w:t>
      </w:r>
      <w:r w:rsidRPr="002F4237">
        <w:rPr>
          <w:noProof/>
        </w:rPr>
        <w:t>Martinez</w:t>
      </w:r>
      <w:r>
        <w:tab/>
      </w:r>
      <w:r w:rsidRPr="002F4237">
        <w:rPr>
          <w:noProof/>
        </w:rPr>
        <w:t>Salt River Project</w:t>
      </w:r>
    </w:p>
    <w:p w14:paraId="0EADC84C" w14:textId="77777777" w:rsidR="006F5B65" w:rsidRDefault="006F5B65" w:rsidP="006F5B65">
      <w:pPr>
        <w:pStyle w:val="AttendanceLeader"/>
      </w:pPr>
      <w:r w:rsidRPr="002F4237">
        <w:rPr>
          <w:noProof/>
        </w:rPr>
        <w:t>Alan</w:t>
      </w:r>
      <w:r>
        <w:t xml:space="preserve"> </w:t>
      </w:r>
      <w:r w:rsidRPr="002F4237">
        <w:rPr>
          <w:noProof/>
        </w:rPr>
        <w:t>Masters</w:t>
      </w:r>
      <w:r>
        <w:tab/>
      </w:r>
      <w:r w:rsidRPr="002F4237">
        <w:rPr>
          <w:noProof/>
        </w:rPr>
        <w:t>Public Service Company of Colorado (Xcel Energy)</w:t>
      </w:r>
    </w:p>
    <w:p w14:paraId="3BE9BE30" w14:textId="77777777" w:rsidR="006F5B65" w:rsidRDefault="006F5B65" w:rsidP="006F5B65">
      <w:pPr>
        <w:pStyle w:val="AttendanceLeader"/>
      </w:pPr>
      <w:r w:rsidRPr="002F4237">
        <w:rPr>
          <w:noProof/>
        </w:rPr>
        <w:t>Jakob</w:t>
      </w:r>
      <w:r>
        <w:t xml:space="preserve"> </w:t>
      </w:r>
      <w:r w:rsidRPr="002F4237">
        <w:rPr>
          <w:noProof/>
        </w:rPr>
        <w:t>Mawdsley</w:t>
      </w:r>
      <w:r>
        <w:tab/>
      </w:r>
      <w:r w:rsidRPr="002F4237">
        <w:rPr>
          <w:noProof/>
        </w:rPr>
        <w:t>MATL Canada L.P.</w:t>
      </w:r>
    </w:p>
    <w:p w14:paraId="11320238" w14:textId="77777777" w:rsidR="006F5B65" w:rsidRDefault="006F5B65" w:rsidP="006F5B65">
      <w:pPr>
        <w:pStyle w:val="AttendanceLeader"/>
      </w:pPr>
      <w:r w:rsidRPr="002F4237">
        <w:rPr>
          <w:noProof/>
        </w:rPr>
        <w:t>Denton</w:t>
      </w:r>
      <w:r>
        <w:t xml:space="preserve"> </w:t>
      </w:r>
      <w:r w:rsidRPr="002F4237">
        <w:rPr>
          <w:noProof/>
        </w:rPr>
        <w:t>McGregor</w:t>
      </w:r>
      <w:r>
        <w:tab/>
      </w:r>
      <w:r w:rsidRPr="002F4237">
        <w:rPr>
          <w:noProof/>
        </w:rPr>
        <w:t>Black Hills Corporation</w:t>
      </w:r>
    </w:p>
    <w:p w14:paraId="468BDC76" w14:textId="77777777" w:rsidR="006F5B65" w:rsidRDefault="006F5B65" w:rsidP="006F5B65">
      <w:pPr>
        <w:pStyle w:val="AttendanceLeader"/>
      </w:pPr>
      <w:r w:rsidRPr="002F4237">
        <w:rPr>
          <w:noProof/>
        </w:rPr>
        <w:t>Denton</w:t>
      </w:r>
      <w:r>
        <w:t xml:space="preserve"> </w:t>
      </w:r>
      <w:r w:rsidRPr="002F4237">
        <w:rPr>
          <w:noProof/>
        </w:rPr>
        <w:t>McGregor</w:t>
      </w:r>
      <w:r>
        <w:tab/>
      </w:r>
      <w:r w:rsidRPr="002F4237">
        <w:rPr>
          <w:noProof/>
        </w:rPr>
        <w:t>Black Hills Corporation</w:t>
      </w:r>
    </w:p>
    <w:p w14:paraId="7E956498" w14:textId="77777777" w:rsidR="006F5B65" w:rsidRDefault="006F5B65" w:rsidP="006F5B65">
      <w:pPr>
        <w:pStyle w:val="AttendanceLeader"/>
      </w:pPr>
      <w:r w:rsidRPr="002F4237">
        <w:rPr>
          <w:noProof/>
        </w:rPr>
        <w:t>Brian</w:t>
      </w:r>
      <w:r>
        <w:t xml:space="preserve"> </w:t>
      </w:r>
      <w:r w:rsidRPr="002F4237">
        <w:rPr>
          <w:noProof/>
        </w:rPr>
        <w:t>Mcguirk</w:t>
      </w:r>
      <w:r>
        <w:tab/>
      </w:r>
      <w:r w:rsidRPr="002F4237">
        <w:rPr>
          <w:noProof/>
        </w:rPr>
        <w:t>Portland General Electric Company</w:t>
      </w:r>
    </w:p>
    <w:p w14:paraId="4441113B" w14:textId="77777777" w:rsidR="006F5B65" w:rsidRDefault="006F5B65" w:rsidP="006F5B65">
      <w:pPr>
        <w:pStyle w:val="AttendanceLeader"/>
      </w:pPr>
      <w:r w:rsidRPr="002F4237">
        <w:rPr>
          <w:noProof/>
        </w:rPr>
        <w:t>Jeremiah</w:t>
      </w:r>
      <w:r>
        <w:t xml:space="preserve"> </w:t>
      </w:r>
      <w:r w:rsidRPr="002F4237">
        <w:rPr>
          <w:noProof/>
        </w:rPr>
        <w:t>McKnelly</w:t>
      </w:r>
      <w:r>
        <w:tab/>
      </w:r>
      <w:r w:rsidRPr="002F4237">
        <w:rPr>
          <w:noProof/>
        </w:rPr>
        <w:t>City of Redding</w:t>
      </w:r>
    </w:p>
    <w:p w14:paraId="0F3EE193" w14:textId="77777777" w:rsidR="006F5B65" w:rsidRDefault="006F5B65" w:rsidP="006F5B65">
      <w:pPr>
        <w:pStyle w:val="AttendanceLeader"/>
      </w:pPr>
      <w:r w:rsidRPr="002F4237">
        <w:rPr>
          <w:noProof/>
        </w:rPr>
        <w:t>Megan</w:t>
      </w:r>
      <w:r>
        <w:t xml:space="preserve"> </w:t>
      </w:r>
      <w:r w:rsidRPr="002F4237">
        <w:rPr>
          <w:noProof/>
        </w:rPr>
        <w:t>Melham</w:t>
      </w:r>
      <w:r>
        <w:tab/>
      </w:r>
      <w:r w:rsidRPr="002F4237">
        <w:rPr>
          <w:noProof/>
        </w:rPr>
        <w:t>CP Energy Marketing (US) Inc.</w:t>
      </w:r>
    </w:p>
    <w:p w14:paraId="7A606F68" w14:textId="77777777" w:rsidR="006F5B65" w:rsidRDefault="006F5B65" w:rsidP="006F5B65">
      <w:pPr>
        <w:pStyle w:val="AttendanceLeader"/>
      </w:pPr>
      <w:r w:rsidRPr="002F4237">
        <w:rPr>
          <w:noProof/>
        </w:rPr>
        <w:t>Andrew</w:t>
      </w:r>
      <w:r>
        <w:t xml:space="preserve"> </w:t>
      </w:r>
      <w:r w:rsidRPr="002F4237">
        <w:rPr>
          <w:noProof/>
        </w:rPr>
        <w:t>Meyers</w:t>
      </w:r>
      <w:r>
        <w:tab/>
      </w:r>
      <w:r w:rsidRPr="002F4237">
        <w:rPr>
          <w:noProof/>
        </w:rPr>
        <w:t>Bonneville Power Administration—Transmission</w:t>
      </w:r>
    </w:p>
    <w:p w14:paraId="609EF306" w14:textId="77777777" w:rsidR="006F5B65" w:rsidRDefault="006F5B65" w:rsidP="006F5B65">
      <w:pPr>
        <w:pStyle w:val="AttendanceLeader"/>
      </w:pPr>
      <w:r w:rsidRPr="002F4237">
        <w:rPr>
          <w:noProof/>
        </w:rPr>
        <w:t>Parag</w:t>
      </w:r>
      <w:r>
        <w:t xml:space="preserve"> </w:t>
      </w:r>
      <w:r w:rsidRPr="002F4237">
        <w:rPr>
          <w:noProof/>
        </w:rPr>
        <w:t>Mitra</w:t>
      </w:r>
      <w:r>
        <w:tab/>
      </w:r>
      <w:r w:rsidRPr="002F4237">
        <w:rPr>
          <w:noProof/>
        </w:rPr>
        <w:t>Electric Power Research Institute</w:t>
      </w:r>
    </w:p>
    <w:p w14:paraId="4CDE0BF7" w14:textId="77777777" w:rsidR="006F5B65" w:rsidRDefault="006F5B65" w:rsidP="006F5B65">
      <w:pPr>
        <w:pStyle w:val="AttendanceLeader"/>
      </w:pPr>
      <w:r w:rsidRPr="002F4237">
        <w:rPr>
          <w:noProof/>
        </w:rPr>
        <w:t>Wesley</w:t>
      </w:r>
      <w:r>
        <w:t xml:space="preserve"> </w:t>
      </w:r>
      <w:r w:rsidRPr="002F4237">
        <w:rPr>
          <w:noProof/>
        </w:rPr>
        <w:t>Muir</w:t>
      </w:r>
      <w:r>
        <w:tab/>
      </w:r>
      <w:r w:rsidRPr="002F4237">
        <w:rPr>
          <w:noProof/>
        </w:rPr>
        <w:t>PacifiCorp</w:t>
      </w:r>
    </w:p>
    <w:p w14:paraId="7D7DD3F3" w14:textId="77777777" w:rsidR="006F5B65" w:rsidRDefault="006F5B65" w:rsidP="006F5B65">
      <w:pPr>
        <w:pStyle w:val="AttendanceLeader"/>
      </w:pPr>
      <w:r w:rsidRPr="002F4237">
        <w:rPr>
          <w:noProof/>
        </w:rPr>
        <w:t>Jens</w:t>
      </w:r>
      <w:r>
        <w:t xml:space="preserve"> </w:t>
      </w:r>
      <w:r w:rsidRPr="002F4237">
        <w:rPr>
          <w:noProof/>
        </w:rPr>
        <w:t>Nedrud</w:t>
      </w:r>
      <w:r>
        <w:tab/>
      </w:r>
      <w:r w:rsidRPr="002F4237">
        <w:rPr>
          <w:noProof/>
        </w:rPr>
        <w:t>Puget Sound Energy, Inc.</w:t>
      </w:r>
    </w:p>
    <w:p w14:paraId="5F390D95" w14:textId="77777777" w:rsidR="006F5B65" w:rsidRDefault="006F5B65" w:rsidP="006F5B65">
      <w:pPr>
        <w:pStyle w:val="AttendanceLeader"/>
      </w:pPr>
      <w:r w:rsidRPr="002F4237">
        <w:rPr>
          <w:noProof/>
        </w:rPr>
        <w:t>Josh</w:t>
      </w:r>
      <w:r>
        <w:t xml:space="preserve"> </w:t>
      </w:r>
      <w:r w:rsidRPr="002F4237">
        <w:rPr>
          <w:noProof/>
        </w:rPr>
        <w:t>Netherton</w:t>
      </w:r>
      <w:r>
        <w:tab/>
      </w:r>
      <w:r w:rsidRPr="002F4237">
        <w:rPr>
          <w:noProof/>
        </w:rPr>
        <w:t>City of Redding</w:t>
      </w:r>
    </w:p>
    <w:p w14:paraId="2ACAF428" w14:textId="77777777" w:rsidR="006F5B65" w:rsidRDefault="006F5B65" w:rsidP="006F5B65">
      <w:pPr>
        <w:pStyle w:val="AttendanceLeader"/>
      </w:pPr>
      <w:r w:rsidRPr="002F4237">
        <w:rPr>
          <w:noProof/>
        </w:rPr>
        <w:t>John</w:t>
      </w:r>
      <w:r>
        <w:t xml:space="preserve"> </w:t>
      </w:r>
      <w:r w:rsidRPr="002F4237">
        <w:rPr>
          <w:noProof/>
        </w:rPr>
        <w:t>Nierenberg</w:t>
      </w:r>
      <w:r>
        <w:tab/>
      </w:r>
      <w:r w:rsidRPr="002F4237">
        <w:rPr>
          <w:noProof/>
        </w:rPr>
        <w:t>Tacoma Power</w:t>
      </w:r>
    </w:p>
    <w:p w14:paraId="47057301" w14:textId="77777777" w:rsidR="006F5B65" w:rsidRDefault="006F5B65" w:rsidP="006F5B65">
      <w:pPr>
        <w:pStyle w:val="AttendanceLeader"/>
      </w:pPr>
      <w:r w:rsidRPr="002F4237">
        <w:rPr>
          <w:noProof/>
        </w:rPr>
        <w:t>Mike</w:t>
      </w:r>
      <w:r>
        <w:t xml:space="preserve"> </w:t>
      </w:r>
      <w:r w:rsidRPr="002F4237">
        <w:rPr>
          <w:noProof/>
        </w:rPr>
        <w:t>Nitido</w:t>
      </w:r>
      <w:r>
        <w:tab/>
      </w:r>
      <w:r w:rsidRPr="002F4237">
        <w:rPr>
          <w:noProof/>
        </w:rPr>
        <w:t>Tucson Electric Power</w:t>
      </w:r>
    </w:p>
    <w:p w14:paraId="3719CA5A" w14:textId="77777777" w:rsidR="006F5B65" w:rsidRDefault="006F5B65" w:rsidP="006F5B65">
      <w:pPr>
        <w:pStyle w:val="AttendanceLeader"/>
      </w:pPr>
      <w:r w:rsidRPr="002F4237">
        <w:rPr>
          <w:noProof/>
        </w:rPr>
        <w:t>Silvia</w:t>
      </w:r>
      <w:r>
        <w:t xml:space="preserve"> </w:t>
      </w:r>
      <w:r w:rsidRPr="002F4237">
        <w:rPr>
          <w:noProof/>
        </w:rPr>
        <w:t>Parada-Mitchell</w:t>
      </w:r>
      <w:r>
        <w:tab/>
      </w:r>
      <w:r w:rsidRPr="002F4237">
        <w:rPr>
          <w:noProof/>
        </w:rPr>
        <w:t>NextEra Energy Resources, LLC</w:t>
      </w:r>
    </w:p>
    <w:p w14:paraId="7374A221" w14:textId="77777777" w:rsidR="006F5B65" w:rsidRDefault="006F5B65" w:rsidP="006F5B65">
      <w:pPr>
        <w:pStyle w:val="AttendanceLeader"/>
      </w:pPr>
      <w:r w:rsidRPr="002F4237">
        <w:rPr>
          <w:noProof/>
        </w:rPr>
        <w:t>Mateusz</w:t>
      </w:r>
      <w:r>
        <w:t xml:space="preserve"> </w:t>
      </w:r>
      <w:r w:rsidRPr="002F4237">
        <w:rPr>
          <w:noProof/>
        </w:rPr>
        <w:t>Pena</w:t>
      </w:r>
      <w:r>
        <w:tab/>
      </w:r>
      <w:r w:rsidRPr="002F4237">
        <w:rPr>
          <w:noProof/>
        </w:rPr>
        <w:t>Delta-Montrose Electric Association</w:t>
      </w:r>
    </w:p>
    <w:p w14:paraId="5C7CB81C" w14:textId="77777777" w:rsidR="006F5B65" w:rsidRDefault="006F5B65" w:rsidP="006F5B65">
      <w:pPr>
        <w:pStyle w:val="AttendanceLeader"/>
      </w:pPr>
      <w:r w:rsidRPr="002F4237">
        <w:rPr>
          <w:noProof/>
        </w:rPr>
        <w:lastRenderedPageBreak/>
        <w:t>Scott</w:t>
      </w:r>
      <w:r>
        <w:t xml:space="preserve"> </w:t>
      </w:r>
      <w:r w:rsidRPr="002F4237">
        <w:rPr>
          <w:noProof/>
        </w:rPr>
        <w:t>Perhus</w:t>
      </w:r>
      <w:r>
        <w:tab/>
      </w:r>
      <w:r w:rsidRPr="002F4237">
        <w:rPr>
          <w:noProof/>
        </w:rPr>
        <w:t>Black Hills Corporation</w:t>
      </w:r>
    </w:p>
    <w:p w14:paraId="37AFE835" w14:textId="77777777" w:rsidR="006F5B65" w:rsidRDefault="006F5B65" w:rsidP="006F5B65">
      <w:pPr>
        <w:pStyle w:val="AttendanceLeader"/>
      </w:pPr>
      <w:r w:rsidRPr="002F4237">
        <w:rPr>
          <w:noProof/>
        </w:rPr>
        <w:t>Mike</w:t>
      </w:r>
      <w:r>
        <w:t xml:space="preserve"> </w:t>
      </w:r>
      <w:r w:rsidRPr="002F4237">
        <w:rPr>
          <w:noProof/>
        </w:rPr>
        <w:t>Pfeister</w:t>
      </w:r>
      <w:r>
        <w:tab/>
      </w:r>
      <w:r w:rsidRPr="002F4237">
        <w:rPr>
          <w:noProof/>
        </w:rPr>
        <w:t>Salt River Project</w:t>
      </w:r>
    </w:p>
    <w:p w14:paraId="726C1184" w14:textId="77777777" w:rsidR="006F5B65" w:rsidRDefault="006F5B65" w:rsidP="006F5B65">
      <w:pPr>
        <w:pStyle w:val="AttendanceLeader"/>
      </w:pPr>
      <w:r w:rsidRPr="002F4237">
        <w:rPr>
          <w:noProof/>
        </w:rPr>
        <w:t>Cuong</w:t>
      </w:r>
      <w:r>
        <w:t xml:space="preserve"> </w:t>
      </w:r>
      <w:r w:rsidRPr="002F4237">
        <w:rPr>
          <w:noProof/>
        </w:rPr>
        <w:t>Phan</w:t>
      </w:r>
      <w:r>
        <w:tab/>
      </w:r>
      <w:r w:rsidRPr="002F4237">
        <w:rPr>
          <w:noProof/>
        </w:rPr>
        <w:t>Eurowind Energy</w:t>
      </w:r>
    </w:p>
    <w:p w14:paraId="36E8F41B" w14:textId="77777777" w:rsidR="006F5B65" w:rsidRDefault="006F5B65" w:rsidP="006F5B65">
      <w:pPr>
        <w:pStyle w:val="AttendanceLeader"/>
      </w:pPr>
      <w:r w:rsidRPr="002F4237">
        <w:rPr>
          <w:noProof/>
        </w:rPr>
        <w:t>Luz</w:t>
      </w:r>
      <w:r>
        <w:t xml:space="preserve"> </w:t>
      </w:r>
      <w:r w:rsidRPr="002F4237">
        <w:rPr>
          <w:noProof/>
        </w:rPr>
        <w:t>Ramos</w:t>
      </w:r>
      <w:r>
        <w:tab/>
      </w:r>
      <w:r w:rsidRPr="002F4237">
        <w:rPr>
          <w:noProof/>
        </w:rPr>
        <w:t>El Paso Electric Company</w:t>
      </w:r>
    </w:p>
    <w:p w14:paraId="21E99317" w14:textId="77777777" w:rsidR="006F5B65" w:rsidRDefault="006F5B65" w:rsidP="006F5B65">
      <w:pPr>
        <w:pStyle w:val="AttendanceLeader"/>
      </w:pPr>
      <w:r w:rsidRPr="002F4237">
        <w:rPr>
          <w:noProof/>
        </w:rPr>
        <w:t>Mike</w:t>
      </w:r>
      <w:r>
        <w:t xml:space="preserve"> </w:t>
      </w:r>
      <w:r w:rsidRPr="002F4237">
        <w:rPr>
          <w:noProof/>
        </w:rPr>
        <w:t>Ramsey</w:t>
      </w:r>
      <w:r>
        <w:tab/>
      </w:r>
      <w:r w:rsidRPr="002F4237">
        <w:rPr>
          <w:noProof/>
        </w:rPr>
        <w:t>California Department of Water Resources</w:t>
      </w:r>
    </w:p>
    <w:p w14:paraId="18BCA6AF" w14:textId="77777777" w:rsidR="006F5B65" w:rsidRDefault="006F5B65" w:rsidP="006F5B65">
      <w:pPr>
        <w:pStyle w:val="AttendanceLeader"/>
      </w:pPr>
      <w:r w:rsidRPr="002F4237">
        <w:rPr>
          <w:noProof/>
        </w:rPr>
        <w:t>Scott</w:t>
      </w:r>
      <w:r>
        <w:t xml:space="preserve"> </w:t>
      </w:r>
      <w:r w:rsidRPr="002F4237">
        <w:rPr>
          <w:noProof/>
        </w:rPr>
        <w:t>Ranzal</w:t>
      </w:r>
      <w:r>
        <w:tab/>
      </w:r>
      <w:r w:rsidRPr="002F4237">
        <w:rPr>
          <w:noProof/>
        </w:rPr>
        <w:t>Pacific Gas and Electric Company</w:t>
      </w:r>
    </w:p>
    <w:p w14:paraId="18534C70" w14:textId="77777777" w:rsidR="006F5B65" w:rsidRDefault="006F5B65" w:rsidP="006F5B65">
      <w:pPr>
        <w:pStyle w:val="AttendanceLeader"/>
      </w:pPr>
      <w:r w:rsidRPr="002F4237">
        <w:rPr>
          <w:noProof/>
        </w:rPr>
        <w:t>Ata</w:t>
      </w:r>
      <w:r>
        <w:t xml:space="preserve"> </w:t>
      </w:r>
      <w:r w:rsidRPr="002F4237">
        <w:rPr>
          <w:noProof/>
        </w:rPr>
        <w:t>Rehman</w:t>
      </w:r>
      <w:r>
        <w:tab/>
      </w:r>
      <w:r w:rsidRPr="002F4237">
        <w:rPr>
          <w:noProof/>
        </w:rPr>
        <w:t>Alberta Electric System Operator</w:t>
      </w:r>
    </w:p>
    <w:p w14:paraId="4EA81564" w14:textId="77777777" w:rsidR="006F5B65" w:rsidRDefault="006F5B65" w:rsidP="006F5B65">
      <w:pPr>
        <w:pStyle w:val="AttendanceLeader"/>
      </w:pPr>
      <w:r w:rsidRPr="002F4237">
        <w:rPr>
          <w:noProof/>
        </w:rPr>
        <w:t>Michael</w:t>
      </w:r>
      <w:r>
        <w:t xml:space="preserve"> </w:t>
      </w:r>
      <w:r w:rsidRPr="002F4237">
        <w:rPr>
          <w:noProof/>
        </w:rPr>
        <w:t>Rein</w:t>
      </w:r>
      <w:r>
        <w:tab/>
      </w:r>
      <w:r w:rsidRPr="002F4237">
        <w:rPr>
          <w:noProof/>
        </w:rPr>
        <w:t>Public Service Company of Colorado (Xcel Energy)</w:t>
      </w:r>
    </w:p>
    <w:p w14:paraId="214979B8" w14:textId="77777777" w:rsidR="006F5B65" w:rsidRDefault="006F5B65" w:rsidP="006F5B65">
      <w:pPr>
        <w:pStyle w:val="AttendanceLeader"/>
      </w:pPr>
      <w:r w:rsidRPr="002F4237">
        <w:rPr>
          <w:noProof/>
        </w:rPr>
        <w:t>Jay</w:t>
      </w:r>
      <w:r>
        <w:t xml:space="preserve"> </w:t>
      </w:r>
      <w:r w:rsidRPr="002F4237">
        <w:rPr>
          <w:noProof/>
        </w:rPr>
        <w:t>Robertson</w:t>
      </w:r>
      <w:r>
        <w:tab/>
      </w:r>
      <w:r w:rsidRPr="002F4237">
        <w:rPr>
          <w:noProof/>
        </w:rPr>
        <w:t>Direct Energy Business Marketing, LLC</w:t>
      </w:r>
    </w:p>
    <w:p w14:paraId="1ACF39E6" w14:textId="77777777" w:rsidR="006F5B65" w:rsidRDefault="006F5B65" w:rsidP="006F5B65">
      <w:pPr>
        <w:pStyle w:val="AttendanceLeader"/>
      </w:pPr>
      <w:r w:rsidRPr="002F4237">
        <w:rPr>
          <w:noProof/>
        </w:rPr>
        <w:t>Paul</w:t>
      </w:r>
      <w:r>
        <w:t xml:space="preserve"> </w:t>
      </w:r>
      <w:r w:rsidRPr="002F4237">
        <w:rPr>
          <w:noProof/>
        </w:rPr>
        <w:t>Rodriguez</w:t>
      </w:r>
      <w:r>
        <w:tab/>
      </w:r>
      <w:r w:rsidRPr="002F4237">
        <w:rPr>
          <w:noProof/>
        </w:rPr>
        <w:t>Imperial Irrigation District</w:t>
      </w:r>
    </w:p>
    <w:p w14:paraId="1AECECEC" w14:textId="77777777" w:rsidR="006F5B65" w:rsidRDefault="006F5B65" w:rsidP="006F5B65">
      <w:pPr>
        <w:pStyle w:val="AttendanceLeader"/>
      </w:pPr>
      <w:r w:rsidRPr="002F4237">
        <w:rPr>
          <w:noProof/>
        </w:rPr>
        <w:t>Robert</w:t>
      </w:r>
      <w:r>
        <w:t xml:space="preserve"> </w:t>
      </w:r>
      <w:r w:rsidRPr="002F4237">
        <w:rPr>
          <w:noProof/>
        </w:rPr>
        <w:t>Romero</w:t>
      </w:r>
      <w:r>
        <w:tab/>
      </w:r>
      <w:r w:rsidRPr="002F4237">
        <w:rPr>
          <w:noProof/>
        </w:rPr>
        <w:t>Tri-State Generation and Transmission—Reliability</w:t>
      </w:r>
    </w:p>
    <w:p w14:paraId="0E49CE56" w14:textId="77777777" w:rsidR="006F5B65" w:rsidRDefault="006F5B65" w:rsidP="006F5B65">
      <w:pPr>
        <w:pStyle w:val="AttendanceLeader"/>
      </w:pPr>
      <w:r w:rsidRPr="002F4237">
        <w:rPr>
          <w:noProof/>
        </w:rPr>
        <w:t>John</w:t>
      </w:r>
      <w:r>
        <w:t xml:space="preserve"> </w:t>
      </w:r>
      <w:r w:rsidRPr="002F4237">
        <w:rPr>
          <w:noProof/>
        </w:rPr>
        <w:t>Roukema</w:t>
      </w:r>
      <w:r>
        <w:tab/>
      </w:r>
      <w:r w:rsidRPr="002F4237">
        <w:rPr>
          <w:noProof/>
        </w:rPr>
        <w:t>Transmission Agency of Northern California</w:t>
      </w:r>
    </w:p>
    <w:p w14:paraId="407D8059" w14:textId="77777777" w:rsidR="006F5B65" w:rsidRDefault="006F5B65" w:rsidP="006F5B65">
      <w:pPr>
        <w:pStyle w:val="AttendanceLeader"/>
      </w:pPr>
      <w:r w:rsidRPr="002F4237">
        <w:rPr>
          <w:noProof/>
        </w:rPr>
        <w:t>Warren</w:t>
      </w:r>
      <w:r>
        <w:t xml:space="preserve"> </w:t>
      </w:r>
      <w:r w:rsidRPr="002F4237">
        <w:rPr>
          <w:noProof/>
        </w:rPr>
        <w:t>Rust</w:t>
      </w:r>
      <w:r>
        <w:tab/>
      </w:r>
      <w:r w:rsidRPr="002F4237">
        <w:rPr>
          <w:noProof/>
        </w:rPr>
        <w:t>Colorado Springs Utilities</w:t>
      </w:r>
    </w:p>
    <w:p w14:paraId="29B1BEA2" w14:textId="77777777" w:rsidR="006F5B65" w:rsidRDefault="006F5B65" w:rsidP="006F5B65">
      <w:pPr>
        <w:pStyle w:val="AttendanceLeader"/>
      </w:pPr>
      <w:r w:rsidRPr="002F4237">
        <w:rPr>
          <w:noProof/>
        </w:rPr>
        <w:t>Nader</w:t>
      </w:r>
      <w:r>
        <w:t xml:space="preserve"> </w:t>
      </w:r>
      <w:r w:rsidRPr="002F4237">
        <w:rPr>
          <w:noProof/>
        </w:rPr>
        <w:t>Samaan</w:t>
      </w:r>
      <w:r>
        <w:tab/>
      </w:r>
      <w:r w:rsidRPr="002F4237">
        <w:rPr>
          <w:noProof/>
        </w:rPr>
        <w:t>Pacific Northwest National Laboratory</w:t>
      </w:r>
    </w:p>
    <w:p w14:paraId="22EB20B3" w14:textId="77777777" w:rsidR="006F5B65" w:rsidRDefault="006F5B65" w:rsidP="006F5B65">
      <w:pPr>
        <w:pStyle w:val="AttendanceLeader"/>
      </w:pPr>
      <w:r w:rsidRPr="002F4237">
        <w:rPr>
          <w:noProof/>
        </w:rPr>
        <w:t>Mandip</w:t>
      </w:r>
      <w:r>
        <w:t xml:space="preserve"> </w:t>
      </w:r>
      <w:r w:rsidRPr="002F4237">
        <w:rPr>
          <w:noProof/>
        </w:rPr>
        <w:t>Samra</w:t>
      </w:r>
      <w:r>
        <w:tab/>
      </w:r>
      <w:r w:rsidRPr="002F4237">
        <w:rPr>
          <w:noProof/>
        </w:rPr>
        <w:t>City of Burbank</w:t>
      </w:r>
    </w:p>
    <w:p w14:paraId="31523052" w14:textId="77777777" w:rsidR="006F5B65" w:rsidRDefault="006F5B65" w:rsidP="006F5B65">
      <w:pPr>
        <w:pStyle w:val="AttendanceLeader"/>
      </w:pPr>
      <w:r w:rsidRPr="002F4237">
        <w:rPr>
          <w:noProof/>
        </w:rPr>
        <w:t>Andrew</w:t>
      </w:r>
      <w:r>
        <w:t xml:space="preserve"> </w:t>
      </w:r>
      <w:r w:rsidRPr="002F4237">
        <w:rPr>
          <w:noProof/>
        </w:rPr>
        <w:t>Scates</w:t>
      </w:r>
      <w:r>
        <w:tab/>
      </w:r>
      <w:r w:rsidRPr="002F4237">
        <w:rPr>
          <w:noProof/>
        </w:rPr>
        <w:t>San Diego Gas and Electric</w:t>
      </w:r>
    </w:p>
    <w:p w14:paraId="39148398" w14:textId="77777777" w:rsidR="006F5B65" w:rsidRDefault="006F5B65" w:rsidP="006F5B65">
      <w:pPr>
        <w:pStyle w:val="AttendanceLeader"/>
      </w:pPr>
      <w:r w:rsidRPr="002F4237">
        <w:rPr>
          <w:noProof/>
        </w:rPr>
        <w:t>Gretchen</w:t>
      </w:r>
      <w:r>
        <w:t xml:space="preserve"> </w:t>
      </w:r>
      <w:r w:rsidRPr="002F4237">
        <w:rPr>
          <w:noProof/>
        </w:rPr>
        <w:t>Schott</w:t>
      </w:r>
      <w:r>
        <w:tab/>
      </w:r>
      <w:r w:rsidRPr="002F4237">
        <w:rPr>
          <w:noProof/>
        </w:rPr>
        <w:t>Clearway Energy Operating, LLC (NRG)</w:t>
      </w:r>
    </w:p>
    <w:p w14:paraId="630934D6" w14:textId="77777777" w:rsidR="006F5B65" w:rsidRDefault="006F5B65" w:rsidP="006F5B65">
      <w:pPr>
        <w:pStyle w:val="AttendanceLeader"/>
      </w:pPr>
      <w:r w:rsidRPr="002F4237">
        <w:rPr>
          <w:noProof/>
        </w:rPr>
        <w:t>Allen</w:t>
      </w:r>
      <w:r>
        <w:t xml:space="preserve"> </w:t>
      </w:r>
      <w:r w:rsidRPr="002F4237">
        <w:rPr>
          <w:noProof/>
        </w:rPr>
        <w:t>Schriver</w:t>
      </w:r>
      <w:r>
        <w:tab/>
      </w:r>
      <w:r w:rsidRPr="002F4237">
        <w:rPr>
          <w:noProof/>
        </w:rPr>
        <w:t>NextEra Energy Resources, LLC</w:t>
      </w:r>
    </w:p>
    <w:p w14:paraId="733CCEAE" w14:textId="77777777" w:rsidR="006F5B65" w:rsidRDefault="006F5B65" w:rsidP="006F5B65">
      <w:pPr>
        <w:pStyle w:val="AttendanceLeader"/>
      </w:pPr>
      <w:r w:rsidRPr="002F4237">
        <w:rPr>
          <w:noProof/>
        </w:rPr>
        <w:t>Nick</w:t>
      </w:r>
      <w:r>
        <w:t xml:space="preserve"> </w:t>
      </w:r>
      <w:r w:rsidRPr="002F4237">
        <w:rPr>
          <w:noProof/>
        </w:rPr>
        <w:t>Schwarzbach</w:t>
      </w:r>
      <w:r>
        <w:tab/>
      </w:r>
      <w:r w:rsidRPr="002F4237">
        <w:rPr>
          <w:noProof/>
        </w:rPr>
        <w:t>DesertLink, LLC</w:t>
      </w:r>
    </w:p>
    <w:p w14:paraId="7ED1DA59" w14:textId="77777777" w:rsidR="006F5B65" w:rsidRDefault="006F5B65" w:rsidP="006F5B65">
      <w:pPr>
        <w:pStyle w:val="AttendanceLeader"/>
      </w:pPr>
      <w:r w:rsidRPr="002F4237">
        <w:rPr>
          <w:noProof/>
        </w:rPr>
        <w:t>Jeremy</w:t>
      </w:r>
      <w:r>
        <w:t xml:space="preserve"> </w:t>
      </w:r>
      <w:r w:rsidRPr="002F4237">
        <w:rPr>
          <w:noProof/>
        </w:rPr>
        <w:t>Severson</w:t>
      </w:r>
      <w:r>
        <w:tab/>
      </w:r>
      <w:r w:rsidRPr="002F4237">
        <w:rPr>
          <w:noProof/>
        </w:rPr>
        <w:t>Basin Electric Power Cooperative</w:t>
      </w:r>
    </w:p>
    <w:p w14:paraId="53B29353" w14:textId="77777777" w:rsidR="006F5B65" w:rsidRDefault="006F5B65" w:rsidP="006F5B65">
      <w:pPr>
        <w:pStyle w:val="AttendanceLeader"/>
      </w:pPr>
      <w:r w:rsidRPr="002F4237">
        <w:rPr>
          <w:noProof/>
        </w:rPr>
        <w:t>Masoud</w:t>
      </w:r>
      <w:r>
        <w:t xml:space="preserve"> </w:t>
      </w:r>
      <w:r w:rsidRPr="002F4237">
        <w:rPr>
          <w:noProof/>
        </w:rPr>
        <w:t>Shafa</w:t>
      </w:r>
      <w:r>
        <w:tab/>
      </w:r>
      <w:r w:rsidRPr="002F4237">
        <w:rPr>
          <w:noProof/>
        </w:rPr>
        <w:t>California Department of Water Resources</w:t>
      </w:r>
    </w:p>
    <w:p w14:paraId="04CAAEE6" w14:textId="77777777" w:rsidR="006F5B65" w:rsidRDefault="006F5B65" w:rsidP="006F5B65">
      <w:pPr>
        <w:pStyle w:val="AttendanceLeader"/>
      </w:pPr>
      <w:r w:rsidRPr="002F4237">
        <w:rPr>
          <w:noProof/>
        </w:rPr>
        <w:t>Ruchi</w:t>
      </w:r>
      <w:r>
        <w:t xml:space="preserve"> </w:t>
      </w:r>
      <w:r w:rsidRPr="002F4237">
        <w:rPr>
          <w:noProof/>
        </w:rPr>
        <w:t>Shah</w:t>
      </w:r>
      <w:r>
        <w:tab/>
      </w:r>
      <w:r w:rsidRPr="002F4237">
        <w:rPr>
          <w:noProof/>
        </w:rPr>
        <w:t>AES Corporation</w:t>
      </w:r>
    </w:p>
    <w:p w14:paraId="6EA45590" w14:textId="77777777" w:rsidR="006F5B65" w:rsidRDefault="006F5B65" w:rsidP="006F5B65">
      <w:pPr>
        <w:pStyle w:val="AttendanceLeader"/>
      </w:pPr>
      <w:r w:rsidRPr="002F4237">
        <w:rPr>
          <w:noProof/>
        </w:rPr>
        <w:t>Wei</w:t>
      </w:r>
      <w:r>
        <w:t xml:space="preserve"> </w:t>
      </w:r>
      <w:r w:rsidRPr="002F4237">
        <w:rPr>
          <w:noProof/>
        </w:rPr>
        <w:t>Shao</w:t>
      </w:r>
      <w:r>
        <w:tab/>
      </w:r>
      <w:r w:rsidRPr="002F4237">
        <w:rPr>
          <w:noProof/>
        </w:rPr>
        <w:t>Sacramento Municipal Utility District</w:t>
      </w:r>
    </w:p>
    <w:p w14:paraId="3173755E" w14:textId="77777777" w:rsidR="006F5B65" w:rsidRDefault="006F5B65" w:rsidP="006F5B65">
      <w:pPr>
        <w:pStyle w:val="AttendanceLeader"/>
      </w:pPr>
      <w:r w:rsidRPr="002F4237">
        <w:rPr>
          <w:noProof/>
        </w:rPr>
        <w:t>Jiya</w:t>
      </w:r>
      <w:r>
        <w:t xml:space="preserve"> </w:t>
      </w:r>
      <w:r w:rsidRPr="002F4237">
        <w:rPr>
          <w:noProof/>
        </w:rPr>
        <w:t>Shoaib</w:t>
      </w:r>
      <w:r>
        <w:tab/>
      </w:r>
      <w:r w:rsidRPr="002F4237">
        <w:rPr>
          <w:noProof/>
        </w:rPr>
        <w:t>British Columbia Ministry of Energy and Mines</w:t>
      </w:r>
    </w:p>
    <w:p w14:paraId="356A5AF6" w14:textId="77777777" w:rsidR="006F5B65" w:rsidRDefault="006F5B65" w:rsidP="006F5B65">
      <w:pPr>
        <w:pStyle w:val="AttendanceLeader"/>
      </w:pPr>
      <w:r w:rsidRPr="002F4237">
        <w:rPr>
          <w:noProof/>
        </w:rPr>
        <w:t>Tony</w:t>
      </w:r>
      <w:r>
        <w:t xml:space="preserve"> </w:t>
      </w:r>
      <w:r w:rsidRPr="002F4237">
        <w:rPr>
          <w:noProof/>
        </w:rPr>
        <w:t>Skourtas</w:t>
      </w:r>
      <w:r>
        <w:tab/>
      </w:r>
      <w:r w:rsidRPr="002F4237">
        <w:rPr>
          <w:noProof/>
        </w:rPr>
        <w:t>Los Angeles Department of Water and Power</w:t>
      </w:r>
    </w:p>
    <w:p w14:paraId="4C30519A" w14:textId="77777777" w:rsidR="006F5B65" w:rsidRDefault="006F5B65" w:rsidP="006F5B65">
      <w:pPr>
        <w:pStyle w:val="AttendanceLeader"/>
      </w:pPr>
      <w:r w:rsidRPr="002F4237">
        <w:rPr>
          <w:noProof/>
        </w:rPr>
        <w:t>Joe</w:t>
      </w:r>
      <w:r>
        <w:t xml:space="preserve"> </w:t>
      </w:r>
      <w:r w:rsidRPr="002F4237">
        <w:rPr>
          <w:noProof/>
        </w:rPr>
        <w:t>Skubisz</w:t>
      </w:r>
      <w:r>
        <w:tab/>
      </w:r>
      <w:r w:rsidRPr="002F4237">
        <w:rPr>
          <w:noProof/>
        </w:rPr>
        <w:t>Eligius LLC</w:t>
      </w:r>
    </w:p>
    <w:p w14:paraId="74B770A9" w14:textId="77777777" w:rsidR="006F5B65" w:rsidRDefault="006F5B65" w:rsidP="006F5B65">
      <w:pPr>
        <w:pStyle w:val="AttendanceLeader"/>
      </w:pPr>
      <w:r w:rsidRPr="002F4237">
        <w:rPr>
          <w:noProof/>
        </w:rPr>
        <w:t>Matt</w:t>
      </w:r>
      <w:r>
        <w:t xml:space="preserve"> </w:t>
      </w:r>
      <w:r w:rsidRPr="002F4237">
        <w:rPr>
          <w:noProof/>
        </w:rPr>
        <w:t>Smelser</w:t>
      </w:r>
      <w:r>
        <w:tab/>
      </w:r>
      <w:r w:rsidRPr="002F4237">
        <w:rPr>
          <w:noProof/>
        </w:rPr>
        <w:t>Imperial Irrigation District</w:t>
      </w:r>
    </w:p>
    <w:p w14:paraId="3C69FCEE" w14:textId="77777777" w:rsidR="006F5B65" w:rsidRDefault="006F5B65" w:rsidP="006F5B65">
      <w:pPr>
        <w:pStyle w:val="AttendanceLeader"/>
      </w:pPr>
      <w:r w:rsidRPr="002F4237">
        <w:rPr>
          <w:noProof/>
        </w:rPr>
        <w:t>Cory</w:t>
      </w:r>
      <w:r>
        <w:t xml:space="preserve"> </w:t>
      </w:r>
      <w:r w:rsidRPr="002F4237">
        <w:rPr>
          <w:noProof/>
        </w:rPr>
        <w:t>Smith</w:t>
      </w:r>
      <w:r>
        <w:tab/>
      </w:r>
      <w:r w:rsidRPr="002F4237">
        <w:rPr>
          <w:noProof/>
        </w:rPr>
        <w:t>Quanta Technology, LLC</w:t>
      </w:r>
    </w:p>
    <w:p w14:paraId="491901EA" w14:textId="77777777" w:rsidR="006F5B65" w:rsidRDefault="006F5B65" w:rsidP="006F5B65">
      <w:pPr>
        <w:pStyle w:val="AttendanceLeader"/>
      </w:pPr>
      <w:r w:rsidRPr="002F4237">
        <w:rPr>
          <w:noProof/>
        </w:rPr>
        <w:lastRenderedPageBreak/>
        <w:t>Robert</w:t>
      </w:r>
      <w:r>
        <w:t xml:space="preserve"> </w:t>
      </w:r>
      <w:r w:rsidRPr="002F4237">
        <w:rPr>
          <w:noProof/>
        </w:rPr>
        <w:t>Smith</w:t>
      </w:r>
      <w:r>
        <w:tab/>
      </w:r>
      <w:r w:rsidRPr="002F4237">
        <w:rPr>
          <w:noProof/>
        </w:rPr>
        <w:t>TransCanyon LLC</w:t>
      </w:r>
    </w:p>
    <w:p w14:paraId="5F6B4479" w14:textId="77777777" w:rsidR="006F5B65" w:rsidRDefault="006F5B65" w:rsidP="006F5B65">
      <w:pPr>
        <w:pStyle w:val="AttendanceLeader"/>
      </w:pPr>
      <w:r w:rsidRPr="002F4237">
        <w:rPr>
          <w:noProof/>
        </w:rPr>
        <w:t>Sachin</w:t>
      </w:r>
      <w:r>
        <w:t xml:space="preserve"> </w:t>
      </w:r>
      <w:r w:rsidRPr="002F4237">
        <w:rPr>
          <w:noProof/>
        </w:rPr>
        <w:t>Soni</w:t>
      </w:r>
      <w:r>
        <w:tab/>
      </w:r>
      <w:r w:rsidRPr="002F4237">
        <w:rPr>
          <w:noProof/>
        </w:rPr>
        <w:t>I2R Grid Solutions, Inc</w:t>
      </w:r>
    </w:p>
    <w:p w14:paraId="312EC753" w14:textId="77777777" w:rsidR="006F5B65" w:rsidRDefault="006F5B65" w:rsidP="006F5B65">
      <w:pPr>
        <w:pStyle w:val="AttendanceLeader"/>
      </w:pPr>
      <w:r w:rsidRPr="002F4237">
        <w:rPr>
          <w:noProof/>
        </w:rPr>
        <w:t>Evan</w:t>
      </w:r>
      <w:r>
        <w:t xml:space="preserve"> </w:t>
      </w:r>
      <w:r w:rsidRPr="002F4237">
        <w:rPr>
          <w:noProof/>
        </w:rPr>
        <w:t>Sorrell</w:t>
      </w:r>
      <w:r>
        <w:tab/>
      </w:r>
      <w:r w:rsidRPr="002F4237">
        <w:rPr>
          <w:noProof/>
        </w:rPr>
        <w:t>Puget Sound Energy, Inc.</w:t>
      </w:r>
    </w:p>
    <w:p w14:paraId="6AA18E2C" w14:textId="77777777" w:rsidR="006F5B65" w:rsidRDefault="006F5B65" w:rsidP="006F5B65">
      <w:pPr>
        <w:pStyle w:val="AttendanceLeader"/>
      </w:pPr>
      <w:r w:rsidRPr="002F4237">
        <w:rPr>
          <w:noProof/>
        </w:rPr>
        <w:t>Rick</w:t>
      </w:r>
      <w:r>
        <w:t xml:space="preserve"> </w:t>
      </w:r>
      <w:r w:rsidRPr="002F4237">
        <w:rPr>
          <w:noProof/>
        </w:rPr>
        <w:t>Spyker</w:t>
      </w:r>
      <w:r>
        <w:tab/>
      </w:r>
      <w:r w:rsidRPr="002F4237">
        <w:rPr>
          <w:noProof/>
        </w:rPr>
        <w:t>AltaLink Management Ltd.</w:t>
      </w:r>
    </w:p>
    <w:p w14:paraId="52D811B7" w14:textId="77777777" w:rsidR="006F5B65" w:rsidRDefault="006F5B65" w:rsidP="006F5B65">
      <w:pPr>
        <w:pStyle w:val="AttendanceLeader"/>
      </w:pPr>
      <w:r w:rsidRPr="002F4237">
        <w:rPr>
          <w:noProof/>
        </w:rPr>
        <w:t>Jonathan</w:t>
      </w:r>
      <w:r>
        <w:t xml:space="preserve"> </w:t>
      </w:r>
      <w:r w:rsidRPr="002F4237">
        <w:rPr>
          <w:noProof/>
        </w:rPr>
        <w:t>Stahlhut</w:t>
      </w:r>
      <w:r>
        <w:tab/>
      </w:r>
      <w:r w:rsidRPr="002F4237">
        <w:rPr>
          <w:noProof/>
        </w:rPr>
        <w:t>TransCo Energy, LLC</w:t>
      </w:r>
    </w:p>
    <w:p w14:paraId="462C6A41" w14:textId="77777777" w:rsidR="006F5B65" w:rsidRDefault="006F5B65" w:rsidP="006F5B65">
      <w:pPr>
        <w:pStyle w:val="AttendanceLeader"/>
      </w:pPr>
      <w:r w:rsidRPr="002F4237">
        <w:rPr>
          <w:noProof/>
        </w:rPr>
        <w:t>Sonseeahray</w:t>
      </w:r>
      <w:r>
        <w:t xml:space="preserve"> </w:t>
      </w:r>
      <w:r w:rsidRPr="002F4237">
        <w:rPr>
          <w:noProof/>
        </w:rPr>
        <w:t>Thayer</w:t>
      </w:r>
      <w:r>
        <w:tab/>
      </w:r>
      <w:r w:rsidRPr="002F4237">
        <w:rPr>
          <w:noProof/>
        </w:rPr>
        <w:t>Arizona Power Authority</w:t>
      </w:r>
    </w:p>
    <w:p w14:paraId="30F5121C" w14:textId="77777777" w:rsidR="006F5B65" w:rsidRDefault="006F5B65" w:rsidP="006F5B65">
      <w:pPr>
        <w:pStyle w:val="AttendanceLeader"/>
      </w:pPr>
      <w:r w:rsidRPr="002F4237">
        <w:rPr>
          <w:noProof/>
        </w:rPr>
        <w:t>James</w:t>
      </w:r>
      <w:r>
        <w:t xml:space="preserve"> </w:t>
      </w:r>
      <w:r w:rsidRPr="002F4237">
        <w:rPr>
          <w:noProof/>
        </w:rPr>
        <w:t>Thompson</w:t>
      </w:r>
      <w:r>
        <w:tab/>
      </w:r>
      <w:r w:rsidRPr="002F4237">
        <w:rPr>
          <w:noProof/>
        </w:rPr>
        <w:t>First-Light Energy</w:t>
      </w:r>
    </w:p>
    <w:p w14:paraId="44C4957D" w14:textId="77777777" w:rsidR="006F5B65" w:rsidRDefault="006F5B65" w:rsidP="006F5B65">
      <w:pPr>
        <w:pStyle w:val="AttendanceLeader"/>
      </w:pPr>
      <w:r w:rsidRPr="002F4237">
        <w:rPr>
          <w:noProof/>
        </w:rPr>
        <w:t>Aidan</w:t>
      </w:r>
      <w:r>
        <w:t xml:space="preserve"> </w:t>
      </w:r>
      <w:r w:rsidRPr="002F4237">
        <w:rPr>
          <w:noProof/>
        </w:rPr>
        <w:t>Touhy</w:t>
      </w:r>
      <w:r>
        <w:tab/>
      </w:r>
      <w:r w:rsidRPr="002F4237">
        <w:rPr>
          <w:noProof/>
        </w:rPr>
        <w:t>Electric Power Research Institute</w:t>
      </w:r>
    </w:p>
    <w:p w14:paraId="44A7A3AB" w14:textId="77777777" w:rsidR="006F5B65" w:rsidRDefault="006F5B65" w:rsidP="006F5B65">
      <w:pPr>
        <w:pStyle w:val="AttendanceLeader"/>
      </w:pPr>
      <w:r w:rsidRPr="002F4237">
        <w:rPr>
          <w:noProof/>
        </w:rPr>
        <w:t>Shauna</w:t>
      </w:r>
      <w:r>
        <w:t xml:space="preserve"> </w:t>
      </w:r>
      <w:r w:rsidRPr="002F4237">
        <w:rPr>
          <w:noProof/>
        </w:rPr>
        <w:t>Tran</w:t>
      </w:r>
      <w:r>
        <w:tab/>
      </w:r>
      <w:r w:rsidRPr="002F4237">
        <w:rPr>
          <w:noProof/>
        </w:rPr>
        <w:t>Puget Sound Energy, Inc.</w:t>
      </w:r>
    </w:p>
    <w:p w14:paraId="6E3EA6FE" w14:textId="77777777" w:rsidR="006F5B65" w:rsidRDefault="006F5B65" w:rsidP="006F5B65">
      <w:pPr>
        <w:pStyle w:val="AttendanceLeader"/>
      </w:pPr>
      <w:r w:rsidRPr="002F4237">
        <w:rPr>
          <w:noProof/>
        </w:rPr>
        <w:t>Stina</w:t>
      </w:r>
      <w:r>
        <w:t xml:space="preserve"> </w:t>
      </w:r>
      <w:r w:rsidRPr="002F4237">
        <w:rPr>
          <w:noProof/>
        </w:rPr>
        <w:t>Trast</w:t>
      </w:r>
      <w:r>
        <w:tab/>
      </w:r>
      <w:r w:rsidRPr="002F4237">
        <w:rPr>
          <w:noProof/>
        </w:rPr>
        <w:t>Eurowind Energy</w:t>
      </w:r>
    </w:p>
    <w:p w14:paraId="7499503D" w14:textId="77777777" w:rsidR="006F5B65" w:rsidRDefault="006F5B65" w:rsidP="006F5B65">
      <w:pPr>
        <w:pStyle w:val="AttendanceLeader"/>
      </w:pPr>
      <w:r w:rsidRPr="002F4237">
        <w:rPr>
          <w:noProof/>
        </w:rPr>
        <w:t>Matthew</w:t>
      </w:r>
      <w:r>
        <w:t xml:space="preserve"> </w:t>
      </w:r>
      <w:r w:rsidRPr="002F4237">
        <w:rPr>
          <w:noProof/>
        </w:rPr>
        <w:t>Truscott</w:t>
      </w:r>
      <w:r>
        <w:tab/>
      </w:r>
      <w:r w:rsidRPr="002F4237">
        <w:rPr>
          <w:noProof/>
        </w:rPr>
        <w:t>Public Utility District No. 2 of Grant County</w:t>
      </w:r>
    </w:p>
    <w:p w14:paraId="38A818A4" w14:textId="77777777" w:rsidR="006F5B65" w:rsidRDefault="006F5B65" w:rsidP="006F5B65">
      <w:pPr>
        <w:pStyle w:val="AttendanceLeader"/>
      </w:pPr>
      <w:r w:rsidRPr="002F4237">
        <w:rPr>
          <w:noProof/>
        </w:rPr>
        <w:t>Rick</w:t>
      </w:r>
      <w:r>
        <w:t xml:space="preserve"> </w:t>
      </w:r>
      <w:r w:rsidRPr="002F4237">
        <w:rPr>
          <w:noProof/>
        </w:rPr>
        <w:t>Vail</w:t>
      </w:r>
      <w:r>
        <w:tab/>
      </w:r>
      <w:r w:rsidRPr="002F4237">
        <w:rPr>
          <w:noProof/>
        </w:rPr>
        <w:t>PacifiCorp</w:t>
      </w:r>
    </w:p>
    <w:p w14:paraId="23C61562" w14:textId="77777777" w:rsidR="006F5B65" w:rsidRDefault="006F5B65" w:rsidP="006F5B65">
      <w:pPr>
        <w:pStyle w:val="AttendanceLeader"/>
      </w:pPr>
      <w:r w:rsidRPr="002F4237">
        <w:rPr>
          <w:noProof/>
        </w:rPr>
        <w:t>Guy</w:t>
      </w:r>
      <w:r>
        <w:t xml:space="preserve"> </w:t>
      </w:r>
      <w:r w:rsidRPr="002F4237">
        <w:rPr>
          <w:noProof/>
        </w:rPr>
        <w:t>Van Uytven</w:t>
      </w:r>
      <w:r>
        <w:tab/>
      </w:r>
      <w:r w:rsidRPr="002F4237">
        <w:rPr>
          <w:noProof/>
        </w:rPr>
        <w:t>Guy Van Uytven</w:t>
      </w:r>
    </w:p>
    <w:p w14:paraId="012F2739" w14:textId="77777777" w:rsidR="006F5B65" w:rsidRDefault="006F5B65" w:rsidP="006F5B65">
      <w:pPr>
        <w:pStyle w:val="AttendanceLeader"/>
      </w:pPr>
      <w:r w:rsidRPr="002F4237">
        <w:rPr>
          <w:noProof/>
        </w:rPr>
        <w:t>John</w:t>
      </w:r>
      <w:r>
        <w:t xml:space="preserve"> </w:t>
      </w:r>
      <w:r w:rsidRPr="002F4237">
        <w:rPr>
          <w:noProof/>
        </w:rPr>
        <w:t>Walker</w:t>
      </w:r>
      <w:r>
        <w:tab/>
      </w:r>
      <w:r w:rsidRPr="002F4237">
        <w:rPr>
          <w:noProof/>
        </w:rPr>
        <w:t>Portland General Electric Company</w:t>
      </w:r>
    </w:p>
    <w:p w14:paraId="0900684A" w14:textId="77777777" w:rsidR="006F5B65" w:rsidRDefault="006F5B65" w:rsidP="006F5B65">
      <w:pPr>
        <w:pStyle w:val="AttendanceLeader"/>
      </w:pPr>
      <w:r w:rsidRPr="002F4237">
        <w:rPr>
          <w:noProof/>
        </w:rPr>
        <w:t>Dan</w:t>
      </w:r>
      <w:r>
        <w:t xml:space="preserve"> </w:t>
      </w:r>
      <w:r w:rsidRPr="002F4237">
        <w:rPr>
          <w:noProof/>
        </w:rPr>
        <w:t>Walter</w:t>
      </w:r>
      <w:r>
        <w:tab/>
      </w:r>
      <w:r w:rsidRPr="002F4237">
        <w:rPr>
          <w:noProof/>
        </w:rPr>
        <w:t>Tri-State Generation &amp; Transmission–Power Management Division</w:t>
      </w:r>
    </w:p>
    <w:p w14:paraId="6FAD834C" w14:textId="77777777" w:rsidR="006F5B65" w:rsidRDefault="006F5B65" w:rsidP="006F5B65">
      <w:pPr>
        <w:pStyle w:val="AttendanceLeader"/>
      </w:pPr>
      <w:r w:rsidRPr="002F4237">
        <w:rPr>
          <w:noProof/>
        </w:rPr>
        <w:t>Lowell</w:t>
      </w:r>
      <w:r>
        <w:t xml:space="preserve"> </w:t>
      </w:r>
      <w:r w:rsidRPr="002F4237">
        <w:rPr>
          <w:noProof/>
        </w:rPr>
        <w:t>Watros</w:t>
      </w:r>
      <w:r>
        <w:tab/>
      </w:r>
      <w:r w:rsidRPr="002F4237">
        <w:rPr>
          <w:noProof/>
        </w:rPr>
        <w:t>Grid Subject Matter Experts</w:t>
      </w:r>
    </w:p>
    <w:p w14:paraId="6E92EA96" w14:textId="77777777" w:rsidR="006F5B65" w:rsidRDefault="006F5B65" w:rsidP="006F5B65">
      <w:pPr>
        <w:pStyle w:val="AttendanceLeader"/>
      </w:pPr>
      <w:r w:rsidRPr="002F4237">
        <w:rPr>
          <w:noProof/>
        </w:rPr>
        <w:t>Steve</w:t>
      </w:r>
      <w:r>
        <w:t xml:space="preserve"> </w:t>
      </w:r>
      <w:r w:rsidRPr="002F4237">
        <w:rPr>
          <w:noProof/>
        </w:rPr>
        <w:t>Wickel</w:t>
      </w:r>
      <w:r>
        <w:tab/>
      </w:r>
      <w:r w:rsidRPr="002F4237">
        <w:rPr>
          <w:noProof/>
        </w:rPr>
        <w:t>Public Utility District No. 1 of Chelan County</w:t>
      </w:r>
    </w:p>
    <w:p w14:paraId="153E7B59" w14:textId="77777777" w:rsidR="006F5B65" w:rsidRDefault="006F5B65" w:rsidP="006F5B65">
      <w:pPr>
        <w:pStyle w:val="AttendanceLeader"/>
      </w:pPr>
      <w:r w:rsidRPr="002F4237">
        <w:rPr>
          <w:noProof/>
        </w:rPr>
        <w:t>Scott</w:t>
      </w:r>
      <w:r>
        <w:t xml:space="preserve"> </w:t>
      </w:r>
      <w:r w:rsidRPr="002F4237">
        <w:rPr>
          <w:noProof/>
        </w:rPr>
        <w:t>Winner</w:t>
      </w:r>
      <w:r>
        <w:tab/>
      </w:r>
      <w:r w:rsidRPr="002F4237">
        <w:rPr>
          <w:noProof/>
        </w:rPr>
        <w:t>Bonneville Power Administration—Transmission</w:t>
      </w:r>
    </w:p>
    <w:p w14:paraId="190ECCBE" w14:textId="77777777" w:rsidR="006F5B65" w:rsidRDefault="006F5B65" w:rsidP="006F5B65">
      <w:pPr>
        <w:pStyle w:val="AttendanceLeader"/>
      </w:pPr>
      <w:r w:rsidRPr="002F4237">
        <w:rPr>
          <w:noProof/>
        </w:rPr>
        <w:t>Ali</w:t>
      </w:r>
      <w:r>
        <w:t xml:space="preserve"> </w:t>
      </w:r>
      <w:r w:rsidRPr="002F4237">
        <w:rPr>
          <w:noProof/>
        </w:rPr>
        <w:t>Yari</w:t>
      </w:r>
      <w:r>
        <w:tab/>
      </w:r>
      <w:r w:rsidRPr="002F4237">
        <w:rPr>
          <w:noProof/>
        </w:rPr>
        <w:t>San Diego Gas and Electric</w:t>
      </w:r>
    </w:p>
    <w:p w14:paraId="67D14C78" w14:textId="77777777" w:rsidR="006F5B65" w:rsidRDefault="006F5B65" w:rsidP="006F5B65">
      <w:pPr>
        <w:pStyle w:val="AttendanceLeader"/>
      </w:pPr>
      <w:r w:rsidRPr="002F4237">
        <w:rPr>
          <w:noProof/>
        </w:rPr>
        <w:t>Jessica</w:t>
      </w:r>
      <w:r>
        <w:t xml:space="preserve"> </w:t>
      </w:r>
      <w:r w:rsidRPr="002F4237">
        <w:rPr>
          <w:noProof/>
        </w:rPr>
        <w:t>Zamonis</w:t>
      </w:r>
      <w:r>
        <w:tab/>
      </w:r>
      <w:r w:rsidRPr="002F4237">
        <w:rPr>
          <w:noProof/>
        </w:rPr>
        <w:t>Western Power Pool</w:t>
      </w:r>
    </w:p>
    <w:p w14:paraId="636F8151" w14:textId="77777777" w:rsidR="006F5B65" w:rsidRDefault="006F5B65" w:rsidP="006F5B65">
      <w:pPr>
        <w:pStyle w:val="AttendanceLeader"/>
      </w:pPr>
      <w:r w:rsidRPr="002F4237">
        <w:rPr>
          <w:noProof/>
        </w:rPr>
        <w:t>Theodore</w:t>
      </w:r>
      <w:r>
        <w:t xml:space="preserve"> </w:t>
      </w:r>
      <w:r w:rsidRPr="002F4237">
        <w:rPr>
          <w:noProof/>
        </w:rPr>
        <w:t>Zeiss</w:t>
      </w:r>
      <w:r>
        <w:tab/>
      </w:r>
      <w:r w:rsidRPr="002F4237">
        <w:rPr>
          <w:noProof/>
        </w:rPr>
        <w:t>Los Angeles Department of Water and Power</w:t>
      </w:r>
    </w:p>
    <w:p w14:paraId="47C0E594" w14:textId="77777777" w:rsidR="006F5B65" w:rsidRDefault="006F5B65" w:rsidP="006F5B65">
      <w:pPr>
        <w:pStyle w:val="AttendanceLeader"/>
      </w:pPr>
      <w:r w:rsidRPr="002F4237">
        <w:rPr>
          <w:noProof/>
        </w:rPr>
        <w:t>Karl</w:t>
      </w:r>
      <w:r>
        <w:t xml:space="preserve"> </w:t>
      </w:r>
      <w:r w:rsidRPr="002F4237">
        <w:rPr>
          <w:noProof/>
        </w:rPr>
        <w:t>Zimmerman</w:t>
      </w:r>
      <w:r>
        <w:tab/>
      </w:r>
      <w:r w:rsidRPr="002F4237">
        <w:rPr>
          <w:noProof/>
        </w:rPr>
        <w:t>First-Light Energy</w:t>
      </w:r>
    </w:p>
    <w:p w14:paraId="4E3440D9" w14:textId="77777777" w:rsidR="006F5B65" w:rsidRDefault="006F5B65" w:rsidP="006F5B65">
      <w:pPr>
        <w:pStyle w:val="AttendanceLeader"/>
      </w:pPr>
      <w:r w:rsidRPr="002F4237">
        <w:rPr>
          <w:noProof/>
        </w:rPr>
        <w:t>Assef</w:t>
      </w:r>
      <w:r>
        <w:t xml:space="preserve"> </w:t>
      </w:r>
      <w:r w:rsidRPr="002F4237">
        <w:rPr>
          <w:noProof/>
        </w:rPr>
        <w:t>Zobian</w:t>
      </w:r>
      <w:r>
        <w:tab/>
      </w:r>
      <w:r w:rsidRPr="002F4237">
        <w:rPr>
          <w:noProof/>
        </w:rPr>
        <w:t>Cambridge Energy Solutions</w:t>
      </w:r>
    </w:p>
    <w:p w14:paraId="04D566E6" w14:textId="77777777" w:rsidR="006F5B65" w:rsidRDefault="006F5B65" w:rsidP="0003285D">
      <w:pPr>
        <w:pStyle w:val="Heading3"/>
      </w:pPr>
      <w:r>
        <w:t>Others in Attendance</w:t>
      </w:r>
    </w:p>
    <w:p w14:paraId="510E661C" w14:textId="77777777" w:rsidR="006F5B65" w:rsidRDefault="006F5B65" w:rsidP="006F5B65">
      <w:pPr>
        <w:pStyle w:val="AttendanceLeader"/>
      </w:pPr>
      <w:r w:rsidRPr="002F4237">
        <w:rPr>
          <w:noProof/>
        </w:rPr>
        <w:t>Steve</w:t>
      </w:r>
      <w:r>
        <w:t xml:space="preserve"> </w:t>
      </w:r>
      <w:r w:rsidRPr="002F4237">
        <w:rPr>
          <w:noProof/>
        </w:rPr>
        <w:t>Ashbaker</w:t>
      </w:r>
      <w:r>
        <w:tab/>
      </w:r>
      <w:r w:rsidRPr="002F4237">
        <w:rPr>
          <w:noProof/>
        </w:rPr>
        <w:t>WECC</w:t>
      </w:r>
    </w:p>
    <w:p w14:paraId="3070263A" w14:textId="77777777" w:rsidR="006F5B65" w:rsidRDefault="006F5B65" w:rsidP="006F5B65">
      <w:pPr>
        <w:pStyle w:val="AttendanceLeader"/>
      </w:pPr>
      <w:r w:rsidRPr="002F4237">
        <w:rPr>
          <w:noProof/>
        </w:rPr>
        <w:t>Kyle</w:t>
      </w:r>
      <w:r>
        <w:t xml:space="preserve"> </w:t>
      </w:r>
      <w:r w:rsidRPr="002F4237">
        <w:rPr>
          <w:noProof/>
        </w:rPr>
        <w:t>Bensley</w:t>
      </w:r>
      <w:r>
        <w:tab/>
      </w:r>
      <w:r w:rsidRPr="002F4237">
        <w:rPr>
          <w:noProof/>
        </w:rPr>
        <w:t>El Paso Electric Company</w:t>
      </w:r>
    </w:p>
    <w:p w14:paraId="597741AE" w14:textId="77777777" w:rsidR="006F5B65" w:rsidRDefault="006F5B65" w:rsidP="006F5B65">
      <w:pPr>
        <w:pStyle w:val="AttendanceLeader"/>
      </w:pPr>
      <w:r w:rsidRPr="002F4237">
        <w:rPr>
          <w:noProof/>
        </w:rPr>
        <w:t>Aseem</w:t>
      </w:r>
      <w:r>
        <w:t xml:space="preserve"> </w:t>
      </w:r>
      <w:r w:rsidRPr="002F4237">
        <w:rPr>
          <w:noProof/>
        </w:rPr>
        <w:t>Bhatia</w:t>
      </w:r>
      <w:r>
        <w:tab/>
      </w:r>
      <w:r w:rsidRPr="002F4237">
        <w:rPr>
          <w:noProof/>
        </w:rPr>
        <w:t>California Department of Water Resources</w:t>
      </w:r>
    </w:p>
    <w:p w14:paraId="4F1F9C68" w14:textId="77777777" w:rsidR="006F5B65" w:rsidRDefault="006F5B65" w:rsidP="006F5B65">
      <w:pPr>
        <w:pStyle w:val="AttendanceLeader"/>
      </w:pPr>
      <w:r w:rsidRPr="002F4237">
        <w:rPr>
          <w:noProof/>
        </w:rPr>
        <w:t>Maya</w:t>
      </w:r>
      <w:r>
        <w:t xml:space="preserve"> </w:t>
      </w:r>
      <w:r w:rsidRPr="002F4237">
        <w:rPr>
          <w:noProof/>
        </w:rPr>
        <w:t>Brimhall</w:t>
      </w:r>
      <w:r>
        <w:tab/>
      </w:r>
      <w:r w:rsidRPr="002F4237">
        <w:rPr>
          <w:noProof/>
        </w:rPr>
        <w:t>WECC</w:t>
      </w:r>
    </w:p>
    <w:p w14:paraId="0AC026B7" w14:textId="77777777" w:rsidR="006F5B65" w:rsidRDefault="006F5B65" w:rsidP="006F5B65">
      <w:pPr>
        <w:pStyle w:val="AttendanceLeader"/>
      </w:pPr>
      <w:r w:rsidRPr="002F4237">
        <w:rPr>
          <w:noProof/>
        </w:rPr>
        <w:lastRenderedPageBreak/>
        <w:t>Scott</w:t>
      </w:r>
      <w:r>
        <w:t xml:space="preserve"> </w:t>
      </w:r>
      <w:r w:rsidRPr="002F4237">
        <w:rPr>
          <w:noProof/>
        </w:rPr>
        <w:t>Brooksby</w:t>
      </w:r>
      <w:r>
        <w:tab/>
      </w:r>
      <w:r w:rsidRPr="002F4237">
        <w:rPr>
          <w:noProof/>
        </w:rPr>
        <w:t>WECC</w:t>
      </w:r>
    </w:p>
    <w:p w14:paraId="0899E14C" w14:textId="77777777" w:rsidR="006F5B65" w:rsidRDefault="006F5B65" w:rsidP="006F5B65">
      <w:pPr>
        <w:pStyle w:val="AttendanceLeader"/>
      </w:pPr>
      <w:r w:rsidRPr="002F4237">
        <w:rPr>
          <w:noProof/>
        </w:rPr>
        <w:t>Garrett</w:t>
      </w:r>
      <w:r>
        <w:t xml:space="preserve"> </w:t>
      </w:r>
      <w:r w:rsidRPr="002F4237">
        <w:rPr>
          <w:noProof/>
        </w:rPr>
        <w:t>Colkitt</w:t>
      </w:r>
      <w:r>
        <w:tab/>
      </w:r>
      <w:r w:rsidRPr="002F4237">
        <w:rPr>
          <w:noProof/>
        </w:rPr>
        <w:t>Public Utility District No. 1 of Cowlitz County</w:t>
      </w:r>
    </w:p>
    <w:p w14:paraId="1264D789" w14:textId="77777777" w:rsidR="006F5B65" w:rsidRDefault="006F5B65" w:rsidP="006F5B65">
      <w:pPr>
        <w:pStyle w:val="AttendanceLeader"/>
      </w:pPr>
      <w:r w:rsidRPr="002F4237">
        <w:rPr>
          <w:noProof/>
        </w:rPr>
        <w:t>Donovan</w:t>
      </w:r>
      <w:r>
        <w:t xml:space="preserve"> </w:t>
      </w:r>
      <w:r w:rsidRPr="002F4237">
        <w:rPr>
          <w:noProof/>
        </w:rPr>
        <w:t>Crane</w:t>
      </w:r>
      <w:r>
        <w:tab/>
      </w:r>
      <w:r w:rsidRPr="002F4237">
        <w:rPr>
          <w:noProof/>
        </w:rPr>
        <w:t>WECC</w:t>
      </w:r>
    </w:p>
    <w:p w14:paraId="41AD5BB7" w14:textId="77777777" w:rsidR="006F5B65" w:rsidRDefault="006F5B65" w:rsidP="006F5B65">
      <w:pPr>
        <w:pStyle w:val="AttendanceLeader"/>
      </w:pPr>
      <w:r w:rsidRPr="002F4237">
        <w:rPr>
          <w:noProof/>
        </w:rPr>
        <w:t>Enoch</w:t>
      </w:r>
      <w:r>
        <w:t xml:space="preserve"> </w:t>
      </w:r>
      <w:r w:rsidRPr="002F4237">
        <w:rPr>
          <w:noProof/>
        </w:rPr>
        <w:t>Davies</w:t>
      </w:r>
      <w:r>
        <w:tab/>
      </w:r>
      <w:r w:rsidRPr="002F4237">
        <w:rPr>
          <w:noProof/>
        </w:rPr>
        <w:t>WECC</w:t>
      </w:r>
    </w:p>
    <w:p w14:paraId="32A4571E" w14:textId="77777777" w:rsidR="006F5B65" w:rsidRDefault="006F5B65" w:rsidP="006F5B65">
      <w:pPr>
        <w:pStyle w:val="AttendanceLeader"/>
      </w:pPr>
      <w:r w:rsidRPr="002F4237">
        <w:rPr>
          <w:noProof/>
        </w:rPr>
        <w:t>Mario</w:t>
      </w:r>
      <w:r>
        <w:t xml:space="preserve"> </w:t>
      </w:r>
      <w:r w:rsidRPr="002F4237">
        <w:rPr>
          <w:noProof/>
        </w:rPr>
        <w:t>Delgado</w:t>
      </w:r>
      <w:r>
        <w:tab/>
      </w:r>
      <w:r w:rsidRPr="002F4237">
        <w:rPr>
          <w:noProof/>
        </w:rPr>
        <w:t>El Paso Electric Company</w:t>
      </w:r>
    </w:p>
    <w:p w14:paraId="65AEF95B" w14:textId="77777777" w:rsidR="006F5B65" w:rsidRDefault="006F5B65" w:rsidP="006F5B65">
      <w:pPr>
        <w:pStyle w:val="AttendanceLeader"/>
      </w:pPr>
      <w:r w:rsidRPr="002F4237">
        <w:rPr>
          <w:noProof/>
        </w:rPr>
        <w:t>Val</w:t>
      </w:r>
      <w:r>
        <w:t xml:space="preserve"> </w:t>
      </w:r>
      <w:r w:rsidRPr="002F4237">
        <w:rPr>
          <w:noProof/>
        </w:rPr>
        <w:t>Estrada</w:t>
      </w:r>
      <w:r>
        <w:tab/>
      </w:r>
      <w:r w:rsidRPr="002F4237">
        <w:rPr>
          <w:noProof/>
        </w:rPr>
        <w:t>El Paso Electric Company</w:t>
      </w:r>
    </w:p>
    <w:p w14:paraId="04A101A3" w14:textId="77777777" w:rsidR="006F5B65" w:rsidRDefault="006F5B65" w:rsidP="006F5B65">
      <w:pPr>
        <w:pStyle w:val="AttendanceLeader"/>
      </w:pPr>
      <w:r w:rsidRPr="002F4237">
        <w:rPr>
          <w:noProof/>
        </w:rPr>
        <w:t>Toni</w:t>
      </w:r>
      <w:r>
        <w:t xml:space="preserve"> </w:t>
      </w:r>
      <w:r w:rsidRPr="002F4237">
        <w:rPr>
          <w:noProof/>
        </w:rPr>
        <w:t>Hoang</w:t>
      </w:r>
      <w:r>
        <w:tab/>
      </w:r>
      <w:r w:rsidRPr="002F4237">
        <w:rPr>
          <w:noProof/>
        </w:rPr>
        <w:t>Sacramento Municipal Utility District</w:t>
      </w:r>
    </w:p>
    <w:p w14:paraId="2FC87B12" w14:textId="77777777" w:rsidR="006F5B65" w:rsidRDefault="006F5B65" w:rsidP="006F5B65">
      <w:pPr>
        <w:pStyle w:val="AttendanceLeader"/>
      </w:pPr>
      <w:r w:rsidRPr="002F4237">
        <w:rPr>
          <w:noProof/>
        </w:rPr>
        <w:t>Vic</w:t>
      </w:r>
      <w:r>
        <w:t xml:space="preserve"> </w:t>
      </w:r>
      <w:r w:rsidRPr="002F4237">
        <w:rPr>
          <w:noProof/>
        </w:rPr>
        <w:t>Howell</w:t>
      </w:r>
      <w:r>
        <w:tab/>
      </w:r>
      <w:r w:rsidRPr="002F4237">
        <w:rPr>
          <w:noProof/>
        </w:rPr>
        <w:t>WECC</w:t>
      </w:r>
    </w:p>
    <w:p w14:paraId="39262580" w14:textId="77777777" w:rsidR="006F5B65" w:rsidRDefault="006F5B65" w:rsidP="006F5B65">
      <w:pPr>
        <w:pStyle w:val="AttendanceLeader"/>
      </w:pPr>
      <w:r w:rsidRPr="002F4237">
        <w:rPr>
          <w:noProof/>
        </w:rPr>
        <w:t>Tim</w:t>
      </w:r>
      <w:r>
        <w:t xml:space="preserve"> </w:t>
      </w:r>
      <w:r w:rsidRPr="002F4237">
        <w:rPr>
          <w:noProof/>
        </w:rPr>
        <w:t>Kendziorski</w:t>
      </w:r>
      <w:r>
        <w:tab/>
      </w:r>
      <w:r w:rsidRPr="002F4237">
        <w:rPr>
          <w:noProof/>
        </w:rPr>
        <w:t>NV Energy</w:t>
      </w:r>
    </w:p>
    <w:p w14:paraId="07796FAD" w14:textId="77777777" w:rsidR="006F5B65" w:rsidRDefault="006F5B65" w:rsidP="006F5B65">
      <w:pPr>
        <w:pStyle w:val="AttendanceLeader"/>
      </w:pPr>
      <w:r w:rsidRPr="002F4237">
        <w:rPr>
          <w:noProof/>
        </w:rPr>
        <w:t>Sarah</w:t>
      </w:r>
      <w:r>
        <w:t xml:space="preserve"> </w:t>
      </w:r>
      <w:r w:rsidRPr="002F4237">
        <w:rPr>
          <w:noProof/>
        </w:rPr>
        <w:t>Lewis</w:t>
      </w:r>
      <w:r>
        <w:tab/>
      </w:r>
      <w:r w:rsidRPr="002F4237">
        <w:rPr>
          <w:noProof/>
        </w:rPr>
        <w:t>WECC</w:t>
      </w:r>
    </w:p>
    <w:p w14:paraId="58BE00F6" w14:textId="77777777" w:rsidR="006F5B65" w:rsidRDefault="006F5B65" w:rsidP="006F5B65">
      <w:pPr>
        <w:pStyle w:val="AttendanceLeader"/>
      </w:pPr>
      <w:r w:rsidRPr="002F4237">
        <w:rPr>
          <w:noProof/>
        </w:rPr>
        <w:t>Monika</w:t>
      </w:r>
      <w:r>
        <w:t xml:space="preserve"> </w:t>
      </w:r>
      <w:r w:rsidRPr="002F4237">
        <w:rPr>
          <w:noProof/>
        </w:rPr>
        <w:t>Montez</w:t>
      </w:r>
      <w:r>
        <w:tab/>
      </w:r>
      <w:r w:rsidRPr="002F4237">
        <w:rPr>
          <w:noProof/>
        </w:rPr>
        <w:t>California Independent System Operator</w:t>
      </w:r>
    </w:p>
    <w:p w14:paraId="0C37B14A" w14:textId="77777777" w:rsidR="006F5B65" w:rsidRDefault="006F5B65" w:rsidP="006F5B65">
      <w:pPr>
        <w:pStyle w:val="AttendanceLeader"/>
      </w:pPr>
      <w:r w:rsidRPr="002F4237">
        <w:rPr>
          <w:noProof/>
        </w:rPr>
        <w:t>Katie</w:t>
      </w:r>
      <w:r>
        <w:t xml:space="preserve"> </w:t>
      </w:r>
      <w:r w:rsidRPr="002F4237">
        <w:rPr>
          <w:noProof/>
        </w:rPr>
        <w:t>Rogers</w:t>
      </w:r>
      <w:r>
        <w:tab/>
      </w:r>
      <w:r w:rsidRPr="002F4237">
        <w:rPr>
          <w:noProof/>
        </w:rPr>
        <w:t>WECC</w:t>
      </w:r>
    </w:p>
    <w:p w14:paraId="4F992824" w14:textId="77777777" w:rsidR="006F5B65" w:rsidRDefault="006F5B65" w:rsidP="006F5B65">
      <w:pPr>
        <w:pStyle w:val="AttendanceLeader"/>
      </w:pPr>
      <w:r w:rsidRPr="002F4237">
        <w:rPr>
          <w:noProof/>
        </w:rPr>
        <w:t>Steve</w:t>
      </w:r>
      <w:r>
        <w:t xml:space="preserve"> </w:t>
      </w:r>
      <w:r w:rsidRPr="002F4237">
        <w:rPr>
          <w:noProof/>
        </w:rPr>
        <w:t>Rueckert</w:t>
      </w:r>
      <w:r>
        <w:tab/>
      </w:r>
      <w:r w:rsidRPr="002F4237">
        <w:rPr>
          <w:noProof/>
        </w:rPr>
        <w:t>WECC</w:t>
      </w:r>
    </w:p>
    <w:p w14:paraId="41A5D920" w14:textId="77777777" w:rsidR="006F5B65" w:rsidRDefault="006F5B65" w:rsidP="006F5B65">
      <w:pPr>
        <w:pStyle w:val="AttendanceLeader"/>
      </w:pPr>
      <w:r w:rsidRPr="002F4237">
        <w:rPr>
          <w:noProof/>
        </w:rPr>
        <w:t>Shane</w:t>
      </w:r>
      <w:r>
        <w:t xml:space="preserve"> </w:t>
      </w:r>
      <w:r w:rsidRPr="002F4237">
        <w:rPr>
          <w:noProof/>
        </w:rPr>
        <w:t>Sanders</w:t>
      </w:r>
      <w:r>
        <w:tab/>
      </w:r>
      <w:r w:rsidRPr="002F4237">
        <w:rPr>
          <w:noProof/>
        </w:rPr>
        <w:t>Arizona Electric Power Cooperative, Inc. (Arizona G&amp;T Cooperatives)</w:t>
      </w:r>
    </w:p>
    <w:p w14:paraId="1287779F" w14:textId="77777777" w:rsidR="006F5B65" w:rsidRDefault="006F5B65" w:rsidP="006F5B65">
      <w:pPr>
        <w:pStyle w:val="AttendanceLeader"/>
      </w:pPr>
      <w:r w:rsidRPr="002F4237">
        <w:rPr>
          <w:noProof/>
        </w:rPr>
        <w:t>Brian</w:t>
      </w:r>
      <w:r>
        <w:t xml:space="preserve"> </w:t>
      </w:r>
      <w:r w:rsidRPr="002F4237">
        <w:rPr>
          <w:noProof/>
        </w:rPr>
        <w:t>Theaker</w:t>
      </w:r>
      <w:r>
        <w:tab/>
      </w:r>
      <w:r w:rsidRPr="002F4237">
        <w:rPr>
          <w:noProof/>
        </w:rPr>
        <w:t>Middle River Power, LLC</w:t>
      </w:r>
    </w:p>
    <w:p w14:paraId="7204BDD0" w14:textId="77777777" w:rsidR="006F5B65" w:rsidRDefault="006F5B65" w:rsidP="006F5B65">
      <w:pPr>
        <w:pStyle w:val="AttendanceLeader"/>
      </w:pPr>
      <w:r w:rsidRPr="002F4237">
        <w:rPr>
          <w:noProof/>
        </w:rPr>
        <w:t>Jerod</w:t>
      </w:r>
      <w:r>
        <w:t xml:space="preserve"> </w:t>
      </w:r>
      <w:r w:rsidRPr="002F4237">
        <w:rPr>
          <w:noProof/>
        </w:rPr>
        <w:t>Vandehey</w:t>
      </w:r>
      <w:r>
        <w:tab/>
      </w:r>
      <w:r w:rsidRPr="002F4237">
        <w:rPr>
          <w:noProof/>
        </w:rPr>
        <w:t>Public Utility District No. 1 of Cowlitz County</w:t>
      </w:r>
    </w:p>
    <w:p w14:paraId="3AF2D776" w14:textId="77777777" w:rsidR="006F5B65" w:rsidRDefault="006F5B65" w:rsidP="006F5B65">
      <w:pPr>
        <w:pStyle w:val="AttendanceLeader"/>
      </w:pPr>
      <w:r w:rsidRPr="002F4237">
        <w:rPr>
          <w:noProof/>
        </w:rPr>
        <w:t>Juan</w:t>
      </w:r>
      <w:r>
        <w:t xml:space="preserve"> </w:t>
      </w:r>
      <w:r w:rsidRPr="002F4237">
        <w:rPr>
          <w:noProof/>
        </w:rPr>
        <w:t>Vicente</w:t>
      </w:r>
      <w:r>
        <w:tab/>
      </w:r>
      <w:r w:rsidRPr="002F4237">
        <w:rPr>
          <w:noProof/>
        </w:rPr>
        <w:t>El Paso Electric Company</w:t>
      </w:r>
    </w:p>
    <w:p w14:paraId="1140B04C" w14:textId="77777777" w:rsidR="006F5B65" w:rsidRDefault="006F5B65" w:rsidP="006F5B65">
      <w:pPr>
        <w:pStyle w:val="AttendanceLeader"/>
      </w:pPr>
      <w:r w:rsidRPr="002F4237">
        <w:rPr>
          <w:noProof/>
        </w:rPr>
        <w:t>Alex</w:t>
      </w:r>
      <w:r>
        <w:t xml:space="preserve"> </w:t>
      </w:r>
      <w:r w:rsidRPr="002F4237">
        <w:rPr>
          <w:noProof/>
        </w:rPr>
        <w:t>Watkins</w:t>
      </w:r>
      <w:r>
        <w:tab/>
      </w:r>
      <w:r w:rsidRPr="002F4237">
        <w:rPr>
          <w:noProof/>
        </w:rPr>
        <w:t>Southwest Power Pool</w:t>
      </w:r>
    </w:p>
    <w:p w14:paraId="79B812B2" w14:textId="77777777" w:rsidR="006F5B65" w:rsidRDefault="006F5B65" w:rsidP="006F5B65">
      <w:pPr>
        <w:pStyle w:val="AttendanceLeader"/>
      </w:pPr>
      <w:r w:rsidRPr="002F4237">
        <w:rPr>
          <w:noProof/>
        </w:rPr>
        <w:t>Byron</w:t>
      </w:r>
      <w:r>
        <w:t xml:space="preserve"> </w:t>
      </w:r>
      <w:r w:rsidRPr="002F4237">
        <w:rPr>
          <w:noProof/>
        </w:rPr>
        <w:t>Williamson</w:t>
      </w:r>
      <w:r>
        <w:tab/>
      </w:r>
      <w:r w:rsidRPr="002F4237">
        <w:rPr>
          <w:noProof/>
        </w:rPr>
        <w:t>Tacoma Power</w:t>
      </w:r>
    </w:p>
    <w:p w14:paraId="25B2349F" w14:textId="77777777" w:rsidR="006F5B65" w:rsidRDefault="006F5B65" w:rsidP="006F5B65">
      <w:pPr>
        <w:pStyle w:val="AttendanceLeader"/>
      </w:pPr>
      <w:r w:rsidRPr="002F4237">
        <w:rPr>
          <w:noProof/>
        </w:rPr>
        <w:t>Mark</w:t>
      </w:r>
      <w:r>
        <w:t xml:space="preserve"> </w:t>
      </w:r>
      <w:r w:rsidRPr="002F4237">
        <w:rPr>
          <w:noProof/>
        </w:rPr>
        <w:t>Willis</w:t>
      </w:r>
      <w:r>
        <w:tab/>
      </w:r>
      <w:r w:rsidRPr="002F4237">
        <w:rPr>
          <w:noProof/>
        </w:rPr>
        <w:t>WECC</w:t>
      </w:r>
    </w:p>
    <w:p w14:paraId="6CE3BFC9" w14:textId="5AA7FE54" w:rsidR="006F5B65" w:rsidRPr="0003285D" w:rsidRDefault="006F5B65" w:rsidP="006F5B65">
      <w:pPr>
        <w:pStyle w:val="AttendanceLeader"/>
      </w:pPr>
      <w:r w:rsidRPr="002F4237">
        <w:rPr>
          <w:noProof/>
        </w:rPr>
        <w:t>Rebecca</w:t>
      </w:r>
      <w:r>
        <w:t xml:space="preserve"> </w:t>
      </w:r>
      <w:r w:rsidRPr="002F4237">
        <w:rPr>
          <w:noProof/>
        </w:rPr>
        <w:t>Zahler</w:t>
      </w:r>
      <w:r>
        <w:tab/>
      </w:r>
      <w:r w:rsidRPr="002F4237">
        <w:rPr>
          <w:noProof/>
        </w:rPr>
        <w:t>Public Utility District No. 1 of Chelan County</w:t>
      </w:r>
    </w:p>
    <w:sectPr w:rsidR="006F5B65" w:rsidRPr="0003285D" w:rsidSect="006F5B65">
      <w:headerReference w:type="even" r:id="rId8"/>
      <w:headerReference w:type="default" r:id="rId9"/>
      <w:footerReference w:type="default" r:id="rId10"/>
      <w:headerReference w:type="first" r:id="rId11"/>
      <w:footerReference w:type="first" r:id="rId12"/>
      <w:pgSz w:w="12240" w:h="15840"/>
      <w:pgMar w:top="144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E7837" w14:textId="77777777" w:rsidR="006F5B65" w:rsidRDefault="006F5B65" w:rsidP="00997CD1">
      <w:pPr>
        <w:spacing w:after="0" w:line="240" w:lineRule="auto"/>
      </w:pPr>
      <w:r>
        <w:separator/>
      </w:r>
    </w:p>
  </w:endnote>
  <w:endnote w:type="continuationSeparator" w:id="0">
    <w:p w14:paraId="094C5111" w14:textId="77777777" w:rsidR="006F5B65" w:rsidRDefault="006F5B65"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7DAD" w14:textId="77777777" w:rsidR="00997CD1" w:rsidRPr="00201D41" w:rsidRDefault="009A053D" w:rsidP="00033906">
    <w:pPr>
      <w:pStyle w:val="Footer"/>
    </w:pPr>
    <w:r w:rsidRPr="00201D41">
      <w:rPr>
        <w:noProof/>
      </w:rPr>
      <w:drawing>
        <wp:inline distT="0" distB="0" distL="0" distR="0" wp14:anchorId="416696D7" wp14:editId="17B59EA2">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00666C5A" w:rsidRPr="00201D41">
      <w:t xml:space="preserve"> </w:t>
    </w:r>
    <w:r w:rsidR="00666C5A" w:rsidRPr="00033906">
      <w:fldChar w:fldCharType="begin"/>
    </w:r>
    <w:r w:rsidR="00666C5A" w:rsidRPr="00033906">
      <w:instrText xml:space="preserve"> PAGE   \* MERGEFORMAT </w:instrText>
    </w:r>
    <w:r w:rsidR="00666C5A" w:rsidRPr="00033906">
      <w:fldChar w:fldCharType="separate"/>
    </w:r>
    <w:r w:rsidR="00577571">
      <w:rPr>
        <w:noProof/>
      </w:rPr>
      <w:t>3</w:t>
    </w:r>
    <w:r w:rsidR="00666C5A" w:rsidRPr="000339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327C" w14:textId="77777777" w:rsidR="009A053D" w:rsidRPr="00033906" w:rsidRDefault="009C4589" w:rsidP="00033906">
    <w:pPr>
      <w:pStyle w:val="Footer"/>
      <w:pBdr>
        <w:bottom w:val="single" w:sz="4" w:space="1" w:color="00395D" w:themeColor="accent1"/>
      </w:pBdr>
    </w:pPr>
    <w:r w:rsidRPr="00033906">
      <w:rPr>
        <w:noProof/>
      </w:rPr>
      <w:drawing>
        <wp:anchor distT="0" distB="0" distL="114300" distR="114300" simplePos="0" relativeHeight="251659264" behindDoc="0" locked="0" layoutInCell="1" allowOverlap="1" wp14:anchorId="5CEF29B4" wp14:editId="5E1FD527">
          <wp:simplePos x="0" y="0"/>
          <wp:positionH relativeFrom="margin">
            <wp:posOffset>2990850</wp:posOffset>
          </wp:positionH>
          <wp:positionV relativeFrom="paragraph">
            <wp:posOffset>116205</wp:posOffset>
          </wp:positionV>
          <wp:extent cx="414020" cy="274320"/>
          <wp:effectExtent l="0" t="0" r="5080" b="0"/>
          <wp:wrapNone/>
          <wp:docPr id="2" name="Picture 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00201D41" w:rsidRPr="00033906">
      <w:tab/>
    </w:r>
    <w:r w:rsidR="00201D41" w:rsidRPr="00033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28F18" w14:textId="77777777" w:rsidR="006F5B65" w:rsidRDefault="006F5B65" w:rsidP="00997CD1">
      <w:pPr>
        <w:spacing w:after="0" w:line="240" w:lineRule="auto"/>
      </w:pPr>
      <w:r>
        <w:separator/>
      </w:r>
    </w:p>
  </w:footnote>
  <w:footnote w:type="continuationSeparator" w:id="0">
    <w:p w14:paraId="27E45FBD" w14:textId="77777777" w:rsidR="006F5B65" w:rsidRDefault="006F5B65" w:rsidP="0099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3109" w14:textId="3BDE2292" w:rsidR="005D598A" w:rsidRDefault="006F5B65">
    <w:pPr>
      <w:pStyle w:val="Header"/>
    </w:pPr>
    <w:r>
      <w:rPr>
        <w:noProof/>
      </w:rPr>
      <mc:AlternateContent>
        <mc:Choice Requires="wps">
          <w:drawing>
            <wp:anchor distT="0" distB="0" distL="0" distR="0" simplePos="0" relativeHeight="251662336" behindDoc="0" locked="0" layoutInCell="1" allowOverlap="1" wp14:anchorId="53E119BF" wp14:editId="031AD9F5">
              <wp:simplePos x="635" y="635"/>
              <wp:positionH relativeFrom="page">
                <wp:align>center</wp:align>
              </wp:positionH>
              <wp:positionV relativeFrom="page">
                <wp:align>top</wp:align>
              </wp:positionV>
              <wp:extent cx="438150" cy="368935"/>
              <wp:effectExtent l="0" t="0" r="0" b="12065"/>
              <wp:wrapNone/>
              <wp:docPr id="1028142897"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68935"/>
                      </a:xfrm>
                      <a:prstGeom prst="rect">
                        <a:avLst/>
                      </a:prstGeom>
                      <a:noFill/>
                      <a:ln>
                        <a:noFill/>
                      </a:ln>
                    </wps:spPr>
                    <wps:txbx>
                      <w:txbxContent>
                        <w:p w14:paraId="56B7F16D" w14:textId="69B5C952" w:rsidR="006F5B65" w:rsidRPr="006F5B65" w:rsidRDefault="006F5B65" w:rsidP="006F5B65">
                          <w:pPr>
                            <w:spacing w:after="0"/>
                            <w:rPr>
                              <w:rFonts w:ascii="Calibri" w:eastAsia="Calibri" w:hAnsi="Calibri" w:cs="Calibri"/>
                              <w:noProof/>
                              <w:color w:val="000000"/>
                              <w:sz w:val="20"/>
                              <w:szCs w:val="20"/>
                            </w:rPr>
                          </w:pPr>
                          <w:r w:rsidRPr="006F5B65">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E119BF" id="_x0000_t202" coordsize="21600,21600" o:spt="202" path="m,l,21600r21600,l21600,xe">
              <v:stroke joinstyle="miter"/>
              <v:path gradientshapeok="t" o:connecttype="rect"/>
            </v:shapetype>
            <v:shape id="Text Box 2" o:spid="_x0000_s1026" type="#_x0000_t202" alt="&lt;Public&gt;" style="position:absolute;left:0;text-align:left;margin-left:0;margin-top:0;width:34.5pt;height:29.0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RCQIAABUEAAAOAAAAZHJzL2Uyb0RvYy54bWysU8Fu2zAMvQ/YPwi6L3aapUiNOEXWIsOA&#10;oC2QDj0rshQbkERBUmJnXz9KtpOt22nYRaZI+pF8fFred1qRk3C+AVPS6SSnRBgOVWMOJf3+uvm0&#10;oMQHZiqmwIiSnoWn96uPH5atLcQN1KAq4QiCGF+0tqR1CLbIMs9roZmfgBUGgxKcZgGv7pBVjrWI&#10;rlV2k+e3WQuusg648B69j32QrhK+lIKHZym9CESVFHsL6XTp3MczWy1ZcXDM1g0f2mD/0IVmjcGi&#10;F6hHFhg5uuYPKN1wBx5kmHDQGUjZcJFmwGmm+btpdjWzIs2C5Hh7ocn/P1j+dNrZF0dC9wU6XGAk&#10;pLW+8OiM83TS6fjFTgnGkcLzhTbRBcLR+Xm2mM4xwjE0u13czeYRJbv+bJ0PXwVoEo2SOtxKIoud&#10;tj70qWNKrGVg0yiVNqPMbw7EjJ7s2mG0Qrfvhrb3UJ1xGgf9or3lmwZrbpkPL8zhZrFNVGt4xkMq&#10;aEsKg0VJDe7H3/wxHwnHKCUtKqWkBqVMifpmcBFRVMmY3uXzHG9udO9Hwxz1A6D+pvgULE9mzAtq&#10;NKUD/YY6XsdCGGKGY7mShtF8CL1k8R1wsV6nJNSPZWFrdpZH6MhTJPG1e2PODkwHXNETjDJixTvC&#10;+9z4p7frY0Da0zYipz2RA9WovbTP4Z1Ecf96T1nX17z6CQAA//8DAFBLAwQUAAYACAAAACEAP3fb&#10;/NgAAAADAQAADwAAAGRycy9kb3ducmV2LnhtbEyPwU7DMBBE70j8g7VI3KhjpFQlxKkqpB56K4Vy&#10;3sZLEojXUey2oV/PwgUuI41mNfO2XE6+VycaYxfYgplloIjr4DpuLLy+rO8WoGJCdtgHJgtfFGFZ&#10;XV+VWLhw5mc67VKjpIRjgRbalIZC61i35DHOwkAs2XsYPSaxY6PdiGcp972+z7K59tixLLQ40FNL&#10;9efu6C10+SokQ/vN+uPNm2Au201+2Vp7ezOtHkElmtLfMfzgCzpUwnQIR3ZR9RbkkfSrks0fxB0s&#10;5AsDuir1f/bqGwAA//8DAFBLAQItABQABgAIAAAAIQC2gziS/gAAAOEBAAATAAAAAAAAAAAAAAAA&#10;AAAAAABbQ29udGVudF9UeXBlc10ueG1sUEsBAi0AFAAGAAgAAAAhADj9If/WAAAAlAEAAAsAAAAA&#10;AAAAAAAAAAAALwEAAF9yZWxzLy5yZWxzUEsBAi0AFAAGAAgAAAAhAHxrCNEJAgAAFQQAAA4AAAAA&#10;AAAAAAAAAAAALgIAAGRycy9lMm9Eb2MueG1sUEsBAi0AFAAGAAgAAAAhAD932/zYAAAAAwEAAA8A&#10;AAAAAAAAAAAAAAAAYwQAAGRycy9kb3ducmV2LnhtbFBLBQYAAAAABAAEAPMAAABoBQAAAAA=&#10;" filled="f" stroked="f">
              <v:textbox style="mso-fit-shape-to-text:t" inset="0,15pt,0,0">
                <w:txbxContent>
                  <w:p w14:paraId="56B7F16D" w14:textId="69B5C952" w:rsidR="006F5B65" w:rsidRPr="006F5B65" w:rsidRDefault="006F5B65" w:rsidP="006F5B65">
                    <w:pPr>
                      <w:spacing w:after="0"/>
                      <w:rPr>
                        <w:rFonts w:ascii="Calibri" w:eastAsia="Calibri" w:hAnsi="Calibri" w:cs="Calibri"/>
                        <w:noProof/>
                        <w:color w:val="000000"/>
                        <w:sz w:val="20"/>
                        <w:szCs w:val="20"/>
                      </w:rPr>
                    </w:pPr>
                    <w:r w:rsidRPr="006F5B65">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6C8D1" w14:textId="7A156EFE" w:rsidR="0098375C" w:rsidRDefault="006F5B65" w:rsidP="009B4695">
    <w:pPr>
      <w:pStyle w:val="Header"/>
    </w:pPr>
    <w:r>
      <w:rPr>
        <w:noProof/>
      </w:rPr>
      <mc:AlternateContent>
        <mc:Choice Requires="wps">
          <w:drawing>
            <wp:anchor distT="0" distB="0" distL="0" distR="0" simplePos="0" relativeHeight="251663360" behindDoc="0" locked="0" layoutInCell="1" allowOverlap="1" wp14:anchorId="2350104B" wp14:editId="46FB5C1F">
              <wp:simplePos x="685800" y="180975"/>
              <wp:positionH relativeFrom="page">
                <wp:align>center</wp:align>
              </wp:positionH>
              <wp:positionV relativeFrom="page">
                <wp:align>top</wp:align>
              </wp:positionV>
              <wp:extent cx="438150" cy="368935"/>
              <wp:effectExtent l="0" t="0" r="0" b="12065"/>
              <wp:wrapNone/>
              <wp:docPr id="765688695"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68935"/>
                      </a:xfrm>
                      <a:prstGeom prst="rect">
                        <a:avLst/>
                      </a:prstGeom>
                      <a:noFill/>
                      <a:ln>
                        <a:noFill/>
                      </a:ln>
                    </wps:spPr>
                    <wps:txbx>
                      <w:txbxContent>
                        <w:p w14:paraId="4985A415" w14:textId="26F48A54" w:rsidR="006F5B65" w:rsidRPr="006F5B65" w:rsidRDefault="006F5B65" w:rsidP="006F5B65">
                          <w:pPr>
                            <w:spacing w:after="0"/>
                            <w:rPr>
                              <w:rFonts w:ascii="Calibri" w:eastAsia="Calibri" w:hAnsi="Calibri" w:cs="Calibri"/>
                              <w:noProof/>
                              <w:color w:val="000000"/>
                              <w:sz w:val="20"/>
                              <w:szCs w:val="20"/>
                            </w:rPr>
                          </w:pPr>
                          <w:r w:rsidRPr="006F5B65">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0104B" id="_x0000_t202" coordsize="21600,21600" o:spt="202" path="m,l,21600r21600,l21600,xe">
              <v:stroke joinstyle="miter"/>
              <v:path gradientshapeok="t" o:connecttype="rect"/>
            </v:shapetype>
            <v:shape id="Text Box 3" o:spid="_x0000_s1027" type="#_x0000_t202" alt="&lt;Public&gt;" style="position:absolute;left:0;text-align:left;margin-left:0;margin-top:0;width:34.5pt;height:29.0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EXDAIAABwEAAAOAAAAZHJzL2Uyb0RvYy54bWysU8Fu2zAMvQ/YPwi6L3aapUiNOEXWIsOA&#10;oC2QDj0rshQbkERBUmJnXz9KjpO266nYRaZI+pF8fJrfdlqRg3C+AVPS8SinRBgOVWN2Jf39vPo2&#10;o8QHZiqmwIiSHoWnt4uvX+atLcQV1KAq4QiCGF+0tqR1CLbIMs9roZkfgRUGgxKcZgGvbpdVjrWI&#10;rlV2lefXWQuusg648B69932QLhK+lIKHRym9CESVFHsL6XTp3MYzW8xZsXPM1g0/tcE+0YVmjcGi&#10;Z6h7FhjZu+YfKN1wBx5kGHHQGUjZcJFmwGnG+btpNjWzIs2C5Hh7psn/P1j+cNjYJ0dC9wM6XGAk&#10;pLW+8OiM83TS6fjFTgnGkcLjmTbRBcLR+X0yG08xwjE0uZ7dTKYRJbv8bJ0PPwVoEo2SOtxKIosd&#10;1j70qUNKrGVg1SiVNqPMGwdiRk926TBaodt2pKledb+F6ohDOej37S1fNVh6zXx4Yg4XjN2iaMMj&#10;HlJBW1I4WZTU4P585I/5yDtGKWlRMCU1qGhK1C+D+4jaSsb4Jp/meHODezsYZq/vAGU4xhdheTJj&#10;XlCDKR3oF5TzMhbCEDMcy5U0DOZd6JWLz4GL5TIloYwsC2uzsTxCR7oil8/dC3P2RHjATT3AoCZW&#10;vOO9z41/ervcB2Q/LSVS2xN5YhwlmNZ6ei5R46/vKevyqBd/AQAA//8DAFBLAwQUAAYACAAAACEA&#10;P3fb/NgAAAADAQAADwAAAGRycy9kb3ducmV2LnhtbEyPwU7DMBBE70j8g7VI3KhjpFQlxKkqpB56&#10;K4Vy3sZLEojXUey2oV/PwgUuI41mNfO2XE6+VycaYxfYgplloIjr4DpuLLy+rO8WoGJCdtgHJgtf&#10;FGFZXV+VWLhw5mc67VKjpIRjgRbalIZC61i35DHOwkAs2XsYPSaxY6PdiGcp972+z7K59tixLLQ4&#10;0FNL9efu6C10+SokQ/vN+uPNm2Au201+2Vp7ezOtHkElmtLfMfzgCzpUwnQIR3ZR9RbkkfSrks0f&#10;xB0s5AsDuir1f/bqGwAA//8DAFBLAQItABQABgAIAAAAIQC2gziS/gAAAOEBAAATAAAAAAAAAAAA&#10;AAAAAAAAAABbQ29udGVudF9UeXBlc10ueG1sUEsBAi0AFAAGAAgAAAAhADj9If/WAAAAlAEAAAsA&#10;AAAAAAAAAAAAAAAALwEAAF9yZWxzLy5yZWxzUEsBAi0AFAAGAAgAAAAhABGRERcMAgAAHAQAAA4A&#10;AAAAAAAAAAAAAAAALgIAAGRycy9lMm9Eb2MueG1sUEsBAi0AFAAGAAgAAAAhAD932/zYAAAAAwEA&#10;AA8AAAAAAAAAAAAAAAAAZgQAAGRycy9kb3ducmV2LnhtbFBLBQYAAAAABAAEAPMAAABrBQAAAAA=&#10;" filled="f" stroked="f">
              <v:textbox style="mso-fit-shape-to-text:t" inset="0,15pt,0,0">
                <w:txbxContent>
                  <w:p w14:paraId="4985A415" w14:textId="26F48A54" w:rsidR="006F5B65" w:rsidRPr="006F5B65" w:rsidRDefault="006F5B65" w:rsidP="006F5B65">
                    <w:pPr>
                      <w:spacing w:after="0"/>
                      <w:rPr>
                        <w:rFonts w:ascii="Calibri" w:eastAsia="Calibri" w:hAnsi="Calibri" w:cs="Calibri"/>
                        <w:noProof/>
                        <w:color w:val="000000"/>
                        <w:sz w:val="20"/>
                        <w:szCs w:val="20"/>
                      </w:rPr>
                    </w:pPr>
                    <w:r w:rsidRPr="006F5B65">
                      <w:rPr>
                        <w:rFonts w:ascii="Calibri" w:eastAsia="Calibri" w:hAnsi="Calibri" w:cs="Calibri"/>
                        <w:noProof/>
                        <w:color w:val="000000"/>
                        <w:sz w:val="20"/>
                        <w:szCs w:val="20"/>
                      </w:rPr>
                      <w:t>&lt;Public&gt;</w:t>
                    </w:r>
                  </w:p>
                </w:txbxContent>
              </v:textbox>
              <w10:wrap anchorx="page" anchory="page"/>
            </v:shape>
          </w:pict>
        </mc:Fallback>
      </mc:AlternateContent>
    </w:r>
  </w:p>
  <w:p w14:paraId="42F2C202" w14:textId="77777777" w:rsidR="00997CD1" w:rsidRPr="00BE0C4D" w:rsidRDefault="008A114F" w:rsidP="008A114F">
    <w:pPr>
      <w:pStyle w:val="Header"/>
    </w:pPr>
    <w:r>
      <w:t>RRC</w:t>
    </w:r>
    <w:r w:rsidR="009D1A67" w:rsidRPr="00BE0C4D">
      <w:t xml:space="preserve"> Meeting Minutes</w:t>
    </w:r>
    <w:r w:rsidR="00F60318">
      <w:t>—</w:t>
    </w:r>
    <w:r>
      <w:t>February 18,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AB44" w14:textId="57C6F1A3" w:rsidR="0098375C" w:rsidRPr="0098375C" w:rsidRDefault="006F5B65" w:rsidP="0098375C">
    <w:pPr>
      <w:pStyle w:val="PG1Header"/>
    </w:pPr>
    <w:r>
      <w:rPr>
        <w:noProof/>
      </w:rPr>
      <mc:AlternateContent>
        <mc:Choice Requires="wps">
          <w:drawing>
            <wp:anchor distT="0" distB="0" distL="0" distR="0" simplePos="0" relativeHeight="251661312" behindDoc="0" locked="0" layoutInCell="1" allowOverlap="1" wp14:anchorId="0630DE06" wp14:editId="18296ABE">
              <wp:simplePos x="686435" y="183515"/>
              <wp:positionH relativeFrom="page">
                <wp:align>center</wp:align>
              </wp:positionH>
              <wp:positionV relativeFrom="page">
                <wp:align>top</wp:align>
              </wp:positionV>
              <wp:extent cx="438150" cy="368935"/>
              <wp:effectExtent l="0" t="0" r="0" b="12065"/>
              <wp:wrapNone/>
              <wp:docPr id="372475248"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68935"/>
                      </a:xfrm>
                      <a:prstGeom prst="rect">
                        <a:avLst/>
                      </a:prstGeom>
                      <a:noFill/>
                      <a:ln>
                        <a:noFill/>
                      </a:ln>
                    </wps:spPr>
                    <wps:txbx>
                      <w:txbxContent>
                        <w:p w14:paraId="05C06554" w14:textId="40FBFAD7" w:rsidR="006F5B65" w:rsidRPr="006F5B65" w:rsidRDefault="006F5B65" w:rsidP="006F5B65">
                          <w:pPr>
                            <w:spacing w:after="0"/>
                            <w:rPr>
                              <w:rFonts w:ascii="Calibri" w:eastAsia="Calibri" w:hAnsi="Calibri" w:cs="Calibri"/>
                              <w:noProof/>
                              <w:color w:val="000000"/>
                              <w:sz w:val="20"/>
                              <w:szCs w:val="20"/>
                            </w:rPr>
                          </w:pPr>
                          <w:r w:rsidRPr="006F5B65">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30DE06" id="_x0000_t202" coordsize="21600,21600" o:spt="202" path="m,l,21600r21600,l21600,xe">
              <v:stroke joinstyle="miter"/>
              <v:path gradientshapeok="t" o:connecttype="rect"/>
            </v:shapetype>
            <v:shape id="Text Box 1" o:spid="_x0000_s1028" type="#_x0000_t202" alt="&lt;Public&gt;" style="position:absolute;left:0;text-align:left;margin-left:0;margin-top:0;width:34.5pt;height:29.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ZRDgIAABwEAAAOAAAAZHJzL2Uyb0RvYy54bWysU8Fu2zAMvQ/YPwi6L3aSpUiNOEXWIsOA&#10;oC2QDj0rshQbkERBUmJnXz9KjpOt66nYRaZI+pF8fFrcdVqRo3C+AVPS8SinRBgOVWP2Jf35sv4y&#10;p8QHZiqmwIiSnoSnd8vPnxatLcQEalCVcARBjC9aW9I6BFtkmee10MyPwAqDQQlOs4BXt88qx1pE&#10;1yqb5PlN1oKrrAMuvEfvQx+ky4QvpeDhSUovAlElxd5COl06d/HMlgtW7B2zdcPPbbAPdKFZY7Do&#10;BeqBBUYOrvkHSjfcgQcZRhx0BlI2XKQZcJpx/maabc2sSLMgOd5eaPL/D5Y/Hrf22ZHQfYMOFxgJ&#10;aa0vPDrjPJ10On6xU4JxpPB0oU10gXB0fp3OxzOMcAxNb+a301lEya4/W+fDdwGaRKOkDreSyGLH&#10;jQ996pASaxlYN0qlzSjzlwMxoye7dhit0O060lQlnQzd76A64VAO+n17y9cNlt4wH56ZwwVjtyja&#10;8ISHVNCWFM4WJTW4X+/5Yz7yjlFKWhRMSQ0qmhL1w+A+oraSMb7NZzne3ODeDYY56HtAGY7xRVie&#10;zJgX1GBKB/oV5byKhTDEDMdyJQ2DeR965eJz4GK1SkkoI8vCxmwtj9CRrsjlS/fKnD0THnBTjzCo&#10;iRVveO9z45/erg4B2U9LidT2RJ4ZRwmmtZ6fS9T4n/eUdX3Uy98AAAD//wMAUEsDBBQABgAIAAAA&#10;IQA/d9v82AAAAAMBAAAPAAAAZHJzL2Rvd25yZXYueG1sTI/BTsMwEETvSPyDtUjcqGOkVCXEqSqk&#10;HnorhXLexksSiNdR7LahX8/CBS4jjWY187ZcTr5XJxpjF9iCmWWgiOvgOm4svL6s7xagYkJ22Acm&#10;C18UYVldX5VYuHDmZzrtUqOkhGOBFtqUhkLrWLfkMc7CQCzZexg9JrFjo92IZyn3vb7Psrn22LEs&#10;tDjQU0v15+7oLXT5KiRD+836482bYC7bTX7ZWnt7M60eQSWa0t8x/OALOlTCdAhHdlH1FuSR9KuS&#10;zR/EHSzkCwO6KvV/9uobAAD//wMAUEsBAi0AFAAGAAgAAAAhALaDOJL+AAAA4QEAABMAAAAAAAAA&#10;AAAAAAAAAAAAAFtDb250ZW50X1R5cGVzXS54bWxQSwECLQAUAAYACAAAACEAOP0h/9YAAACUAQAA&#10;CwAAAAAAAAAAAAAAAAAvAQAAX3JlbHMvLnJlbHNQSwECLQAUAAYACAAAACEAplDGUQ4CAAAcBAAA&#10;DgAAAAAAAAAAAAAAAAAuAgAAZHJzL2Uyb0RvYy54bWxQSwECLQAUAAYACAAAACEAP3fb/NgAAAAD&#10;AQAADwAAAAAAAAAAAAAAAABoBAAAZHJzL2Rvd25yZXYueG1sUEsFBgAAAAAEAAQA8wAAAG0FAAAA&#10;AA==&#10;" filled="f" stroked="f">
              <v:textbox style="mso-fit-shape-to-text:t" inset="0,15pt,0,0">
                <w:txbxContent>
                  <w:p w14:paraId="05C06554" w14:textId="40FBFAD7" w:rsidR="006F5B65" w:rsidRPr="006F5B65" w:rsidRDefault="006F5B65" w:rsidP="006F5B65">
                    <w:pPr>
                      <w:spacing w:after="0"/>
                      <w:rPr>
                        <w:rFonts w:ascii="Calibri" w:eastAsia="Calibri" w:hAnsi="Calibri" w:cs="Calibri"/>
                        <w:noProof/>
                        <w:color w:val="000000"/>
                        <w:sz w:val="20"/>
                        <w:szCs w:val="20"/>
                      </w:rPr>
                    </w:pPr>
                    <w:r w:rsidRPr="006F5B65">
                      <w:rPr>
                        <w:rFonts w:ascii="Calibri" w:eastAsia="Calibri" w:hAnsi="Calibri" w:cs="Calibri"/>
                        <w:noProof/>
                        <w:color w:val="000000"/>
                        <w:sz w:val="20"/>
                        <w:szCs w:val="20"/>
                      </w:rPr>
                      <w:t>&lt;Public&gt;</w:t>
                    </w:r>
                  </w:p>
                </w:txbxContent>
              </v:textbox>
              <w10:wrap anchorx="page" anchory="page"/>
            </v:shape>
          </w:pict>
        </mc:Fallback>
      </mc:AlternateContent>
    </w:r>
  </w:p>
  <w:p w14:paraId="583A00A1" w14:textId="77777777" w:rsidR="00E97E61" w:rsidRPr="0098375C" w:rsidRDefault="00B54634" w:rsidP="00AB2417">
    <w:pPr>
      <w:pStyle w:val="PG1Header"/>
    </w:pPr>
    <w:r w:rsidRPr="0098375C">
      <w:rPr>
        <w:noProof/>
      </w:rPr>
      <w:drawing>
        <wp:anchor distT="0" distB="0" distL="114300" distR="114300" simplePos="0" relativeHeight="251660288" behindDoc="1" locked="0" layoutInCell="1" allowOverlap="1" wp14:anchorId="28118312" wp14:editId="42DE1597">
          <wp:simplePos x="0" y="0"/>
          <wp:positionH relativeFrom="margin">
            <wp:align>left</wp:align>
          </wp:positionH>
          <wp:positionV relativeFrom="paragraph">
            <wp:posOffset>10795</wp:posOffset>
          </wp:positionV>
          <wp:extent cx="2286000" cy="729279"/>
          <wp:effectExtent l="0" t="0" r="0" b="0"/>
          <wp:wrapTight wrapText="bothSides">
            <wp:wrapPolygon edited="0">
              <wp:start x="3420" y="0"/>
              <wp:lineTo x="0" y="1693"/>
              <wp:lineTo x="0" y="3951"/>
              <wp:lineTo x="720" y="9031"/>
              <wp:lineTo x="0" y="18063"/>
              <wp:lineTo x="0" y="20885"/>
              <wp:lineTo x="21420" y="20885"/>
              <wp:lineTo x="21420" y="18063"/>
              <wp:lineTo x="20520" y="18063"/>
              <wp:lineTo x="21420" y="10160"/>
              <wp:lineTo x="21420" y="8467"/>
              <wp:lineTo x="21240" y="4516"/>
              <wp:lineTo x="4500" y="0"/>
              <wp:lineTo x="3420" y="0"/>
            </wp:wrapPolygon>
          </wp:wrapTight>
          <wp:docPr id="3" name="Picture 3"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9279"/>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19">
      <w:t>Reliability Risk Committee</w:t>
    </w:r>
  </w:p>
  <w:p w14:paraId="443711C8" w14:textId="77777777" w:rsidR="00E97E61" w:rsidRPr="0098375C" w:rsidRDefault="009D1A67" w:rsidP="0098375C">
    <w:pPr>
      <w:pStyle w:val="PG1Header"/>
    </w:pPr>
    <w:r w:rsidRPr="0098375C">
      <w:t>DRAFT Meeting</w:t>
    </w:r>
    <w:r w:rsidR="00FB74FE" w:rsidRPr="0098375C">
      <w:t xml:space="preserve"> </w:t>
    </w:r>
    <w:r w:rsidRPr="0098375C">
      <w:t>Minutes</w:t>
    </w:r>
  </w:p>
  <w:p w14:paraId="0FB1F1B6" w14:textId="77777777" w:rsidR="00577571" w:rsidRPr="0098375C" w:rsidRDefault="009D7019" w:rsidP="0098375C">
    <w:pPr>
      <w:pStyle w:val="PG1Header"/>
    </w:pPr>
    <w:r>
      <w:t>February 18, 2025</w:t>
    </w:r>
  </w:p>
  <w:p w14:paraId="3892949B" w14:textId="77777777" w:rsidR="009D1A67" w:rsidRPr="0098375C" w:rsidRDefault="004F7EDF" w:rsidP="0098375C">
    <w:pPr>
      <w:pStyle w:val="PG1Header"/>
    </w:pPr>
    <w:r w:rsidRPr="0098375C">
      <w:t>Virtual</w:t>
    </w:r>
  </w:p>
  <w:p w14:paraId="6A5BCEB4" w14:textId="77777777" w:rsidR="0098375C" w:rsidRPr="0098375C" w:rsidRDefault="0098375C" w:rsidP="0098375C">
    <w:pPr>
      <w:pStyle w:val="PG1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5C942092"/>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99F6F49A"/>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8A0EAD16"/>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35F8E562"/>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939EBE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C58E1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4DF07B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994093C4"/>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C641010"/>
    <w:lvl w:ilvl="0">
      <w:start w:val="1"/>
      <w:numFmt w:val="decimal"/>
      <w:pStyle w:val="ListNumber"/>
      <w:lvlText w:val="%1."/>
      <w:lvlJc w:val="left"/>
      <w:pPr>
        <w:ind w:left="360" w:hanging="360"/>
      </w:pPr>
    </w:lvl>
  </w:abstractNum>
  <w:abstractNum w:abstractNumId="9" w15:restartNumberingAfterBreak="1">
    <w:nsid w:val="FFFFFF89"/>
    <w:multiLevelType w:val="singleLevel"/>
    <w:tmpl w:val="D29C6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6482EF0"/>
    <w:multiLevelType w:val="multilevel"/>
    <w:tmpl w:val="BD7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1">
    <w:nsid w:val="0A830542"/>
    <w:multiLevelType w:val="hybridMultilevel"/>
    <w:tmpl w:val="BEC889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1">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1">
    <w:nsid w:val="1B9308E3"/>
    <w:multiLevelType w:val="hybridMultilevel"/>
    <w:tmpl w:val="ED709B1E"/>
    <w:lvl w:ilvl="0" w:tplc="04090013">
      <w:start w:val="1"/>
      <w:numFmt w:val="upperRoman"/>
      <w:lvlText w:val="%1."/>
      <w:lvlJc w:val="right"/>
      <w:pPr>
        <w:ind w:left="288" w:hanging="360"/>
      </w:pPr>
    </w:lvl>
    <w:lvl w:ilvl="1" w:tplc="49500A74">
      <w:start w:val="1"/>
      <w:numFmt w:val="decimal"/>
      <w:lvlText w:val="%2)"/>
      <w:lvlJc w:val="left"/>
      <w:pPr>
        <w:ind w:left="1008" w:hanging="360"/>
      </w:pPr>
      <w:rPr>
        <w:rFonts w:hint="default"/>
      </w:r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4" w15:restartNumberingAfterBreak="1">
    <w:nsid w:val="1D3A6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23785856"/>
    <w:multiLevelType w:val="hybridMultilevel"/>
    <w:tmpl w:val="F62210A4"/>
    <w:lvl w:ilvl="0" w:tplc="E3C0DE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5822BAE"/>
    <w:multiLevelType w:val="hybridMultilevel"/>
    <w:tmpl w:val="448E836A"/>
    <w:lvl w:ilvl="0" w:tplc="061465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275803F8"/>
    <w:multiLevelType w:val="hybridMultilevel"/>
    <w:tmpl w:val="F5D46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3E52219D"/>
    <w:multiLevelType w:val="hybridMultilevel"/>
    <w:tmpl w:val="CD9C7336"/>
    <w:lvl w:ilvl="0" w:tplc="69428D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516F6158"/>
    <w:multiLevelType w:val="hybridMultilevel"/>
    <w:tmpl w:val="890AE8C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1">
    <w:nsid w:val="65CC0C27"/>
    <w:multiLevelType w:val="hybridMultilevel"/>
    <w:tmpl w:val="AB30E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1">
    <w:nsid w:val="6CA5348E"/>
    <w:multiLevelType w:val="hybridMultilevel"/>
    <w:tmpl w:val="DAE64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7CA06501"/>
    <w:multiLevelType w:val="hybridMultilevel"/>
    <w:tmpl w:val="F2846896"/>
    <w:lvl w:ilvl="0" w:tplc="D79E56C4">
      <w:start w:val="1"/>
      <w:numFmt w:val="decimal"/>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7EF30B44"/>
    <w:multiLevelType w:val="hybridMultilevel"/>
    <w:tmpl w:val="20B875C8"/>
    <w:lvl w:ilvl="0" w:tplc="E50C7E8A">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7369880">
    <w:abstractNumId w:val="12"/>
  </w:num>
  <w:num w:numId="2" w16cid:durableId="2141603508">
    <w:abstractNumId w:val="11"/>
  </w:num>
  <w:num w:numId="3" w16cid:durableId="685639140">
    <w:abstractNumId w:val="9"/>
  </w:num>
  <w:num w:numId="4" w16cid:durableId="1766609562">
    <w:abstractNumId w:val="7"/>
  </w:num>
  <w:num w:numId="5" w16cid:durableId="1556238946">
    <w:abstractNumId w:val="6"/>
  </w:num>
  <w:num w:numId="6" w16cid:durableId="1769348295">
    <w:abstractNumId w:val="5"/>
  </w:num>
  <w:num w:numId="7" w16cid:durableId="1268998457">
    <w:abstractNumId w:val="4"/>
  </w:num>
  <w:num w:numId="8" w16cid:durableId="389421070">
    <w:abstractNumId w:val="8"/>
  </w:num>
  <w:num w:numId="9" w16cid:durableId="767118625">
    <w:abstractNumId w:val="3"/>
  </w:num>
  <w:num w:numId="10" w16cid:durableId="1508596428">
    <w:abstractNumId w:val="2"/>
  </w:num>
  <w:num w:numId="11" w16cid:durableId="955405626">
    <w:abstractNumId w:val="1"/>
  </w:num>
  <w:num w:numId="12" w16cid:durableId="1711756357">
    <w:abstractNumId w:val="0"/>
  </w:num>
  <w:num w:numId="13" w16cid:durableId="715469556">
    <w:abstractNumId w:val="13"/>
  </w:num>
  <w:num w:numId="14" w16cid:durableId="694237058">
    <w:abstractNumId w:val="17"/>
  </w:num>
  <w:num w:numId="15" w16cid:durableId="64958163">
    <w:abstractNumId w:val="19"/>
  </w:num>
  <w:num w:numId="16" w16cid:durableId="497767649">
    <w:abstractNumId w:val="16"/>
  </w:num>
  <w:num w:numId="17" w16cid:durableId="124668311">
    <w:abstractNumId w:val="21"/>
  </w:num>
  <w:num w:numId="18" w16cid:durableId="65227038">
    <w:abstractNumId w:val="23"/>
  </w:num>
  <w:num w:numId="19" w16cid:durableId="1086149413">
    <w:abstractNumId w:val="20"/>
  </w:num>
  <w:num w:numId="20" w16cid:durableId="202056593">
    <w:abstractNumId w:val="18"/>
  </w:num>
  <w:num w:numId="21" w16cid:durableId="1619601225">
    <w:abstractNumId w:val="22"/>
  </w:num>
  <w:num w:numId="22" w16cid:durableId="753015636">
    <w:abstractNumId w:val="14"/>
  </w:num>
  <w:num w:numId="23" w16cid:durableId="1419398697">
    <w:abstractNumId w:val="10"/>
  </w:num>
  <w:num w:numId="24" w16cid:durableId="2456515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trQwMzY0NTQysDBR0lEKTi0uzszPAykwNK4FAJ02CVotAAAA"/>
  </w:docVars>
  <w:rsids>
    <w:rsidRoot w:val="009D7019"/>
    <w:rsid w:val="00000145"/>
    <w:rsid w:val="000114C1"/>
    <w:rsid w:val="00016143"/>
    <w:rsid w:val="0002626E"/>
    <w:rsid w:val="00031AFB"/>
    <w:rsid w:val="00032488"/>
    <w:rsid w:val="0003285D"/>
    <w:rsid w:val="00033906"/>
    <w:rsid w:val="000415FC"/>
    <w:rsid w:val="000534FE"/>
    <w:rsid w:val="00054CC6"/>
    <w:rsid w:val="000604CB"/>
    <w:rsid w:val="000655B7"/>
    <w:rsid w:val="00070F69"/>
    <w:rsid w:val="000773DD"/>
    <w:rsid w:val="00086AA6"/>
    <w:rsid w:val="000A19A3"/>
    <w:rsid w:val="000A3E72"/>
    <w:rsid w:val="000A753D"/>
    <w:rsid w:val="000B5B88"/>
    <w:rsid w:val="000C1875"/>
    <w:rsid w:val="000C1A23"/>
    <w:rsid w:val="000D0F5F"/>
    <w:rsid w:val="000F6CFC"/>
    <w:rsid w:val="00100BE7"/>
    <w:rsid w:val="0010175B"/>
    <w:rsid w:val="00141FB5"/>
    <w:rsid w:val="001441C7"/>
    <w:rsid w:val="001450E0"/>
    <w:rsid w:val="0014726A"/>
    <w:rsid w:val="0016710F"/>
    <w:rsid w:val="00182677"/>
    <w:rsid w:val="00191DAF"/>
    <w:rsid w:val="00192ABC"/>
    <w:rsid w:val="001B09E1"/>
    <w:rsid w:val="001D357F"/>
    <w:rsid w:val="001E5B47"/>
    <w:rsid w:val="001F1DB9"/>
    <w:rsid w:val="00201D41"/>
    <w:rsid w:val="00206B16"/>
    <w:rsid w:val="002203AA"/>
    <w:rsid w:val="00221E47"/>
    <w:rsid w:val="0023471B"/>
    <w:rsid w:val="00250721"/>
    <w:rsid w:val="00260E14"/>
    <w:rsid w:val="00265526"/>
    <w:rsid w:val="002677E9"/>
    <w:rsid w:val="00271B3D"/>
    <w:rsid w:val="00283759"/>
    <w:rsid w:val="00287CD9"/>
    <w:rsid w:val="00293EE8"/>
    <w:rsid w:val="00296B4D"/>
    <w:rsid w:val="002972CE"/>
    <w:rsid w:val="002B2090"/>
    <w:rsid w:val="002B2590"/>
    <w:rsid w:val="002E24F1"/>
    <w:rsid w:val="002E7AE1"/>
    <w:rsid w:val="003002E9"/>
    <w:rsid w:val="00327DB8"/>
    <w:rsid w:val="00342D1F"/>
    <w:rsid w:val="0034659C"/>
    <w:rsid w:val="00352A99"/>
    <w:rsid w:val="00376B9B"/>
    <w:rsid w:val="003778C2"/>
    <w:rsid w:val="00382837"/>
    <w:rsid w:val="003A39A1"/>
    <w:rsid w:val="003C13F3"/>
    <w:rsid w:val="003C22B3"/>
    <w:rsid w:val="003D0651"/>
    <w:rsid w:val="003D6FFB"/>
    <w:rsid w:val="003E7A19"/>
    <w:rsid w:val="003E7E51"/>
    <w:rsid w:val="003F4D9A"/>
    <w:rsid w:val="00412389"/>
    <w:rsid w:val="00420B9A"/>
    <w:rsid w:val="0043499A"/>
    <w:rsid w:val="004534C4"/>
    <w:rsid w:val="0045498D"/>
    <w:rsid w:val="00474CE7"/>
    <w:rsid w:val="004810C7"/>
    <w:rsid w:val="004917F4"/>
    <w:rsid w:val="004A25AA"/>
    <w:rsid w:val="004C4E86"/>
    <w:rsid w:val="004D1AA4"/>
    <w:rsid w:val="004D66CD"/>
    <w:rsid w:val="004D7C57"/>
    <w:rsid w:val="004F7EDF"/>
    <w:rsid w:val="00527B93"/>
    <w:rsid w:val="00533961"/>
    <w:rsid w:val="0054204F"/>
    <w:rsid w:val="0055397A"/>
    <w:rsid w:val="00553C2B"/>
    <w:rsid w:val="00556EE1"/>
    <w:rsid w:val="0057044C"/>
    <w:rsid w:val="00572213"/>
    <w:rsid w:val="00577571"/>
    <w:rsid w:val="00595BD7"/>
    <w:rsid w:val="005A540D"/>
    <w:rsid w:val="005A7EF3"/>
    <w:rsid w:val="005B75EF"/>
    <w:rsid w:val="005C3616"/>
    <w:rsid w:val="005D0871"/>
    <w:rsid w:val="005D4224"/>
    <w:rsid w:val="005D578E"/>
    <w:rsid w:val="005D598A"/>
    <w:rsid w:val="005E23E9"/>
    <w:rsid w:val="006037F1"/>
    <w:rsid w:val="00623D3F"/>
    <w:rsid w:val="00630E39"/>
    <w:rsid w:val="0064495D"/>
    <w:rsid w:val="0064585B"/>
    <w:rsid w:val="00666C5A"/>
    <w:rsid w:val="00670210"/>
    <w:rsid w:val="006772D3"/>
    <w:rsid w:val="006A5005"/>
    <w:rsid w:val="006B418A"/>
    <w:rsid w:val="006D70F9"/>
    <w:rsid w:val="006E6868"/>
    <w:rsid w:val="006F1571"/>
    <w:rsid w:val="006F5B65"/>
    <w:rsid w:val="007010FB"/>
    <w:rsid w:val="007061BE"/>
    <w:rsid w:val="00706E3B"/>
    <w:rsid w:val="00713BB3"/>
    <w:rsid w:val="00715CBD"/>
    <w:rsid w:val="00720273"/>
    <w:rsid w:val="00726300"/>
    <w:rsid w:val="0073200A"/>
    <w:rsid w:val="00747977"/>
    <w:rsid w:val="00750F04"/>
    <w:rsid w:val="007727AD"/>
    <w:rsid w:val="00774D9D"/>
    <w:rsid w:val="00782E3B"/>
    <w:rsid w:val="007864D4"/>
    <w:rsid w:val="007C103A"/>
    <w:rsid w:val="007C5BB6"/>
    <w:rsid w:val="007E4A1F"/>
    <w:rsid w:val="007F3C1E"/>
    <w:rsid w:val="00822F42"/>
    <w:rsid w:val="00823720"/>
    <w:rsid w:val="00824C32"/>
    <w:rsid w:val="0084414B"/>
    <w:rsid w:val="008455E9"/>
    <w:rsid w:val="00851A1C"/>
    <w:rsid w:val="00855458"/>
    <w:rsid w:val="00857183"/>
    <w:rsid w:val="0087457D"/>
    <w:rsid w:val="008873D7"/>
    <w:rsid w:val="00887F8C"/>
    <w:rsid w:val="00896C08"/>
    <w:rsid w:val="008A114F"/>
    <w:rsid w:val="008A2E8E"/>
    <w:rsid w:val="008A6798"/>
    <w:rsid w:val="008B17FA"/>
    <w:rsid w:val="00903097"/>
    <w:rsid w:val="00905375"/>
    <w:rsid w:val="00910191"/>
    <w:rsid w:val="00912C3B"/>
    <w:rsid w:val="00922ED8"/>
    <w:rsid w:val="00937705"/>
    <w:rsid w:val="00943C6F"/>
    <w:rsid w:val="009527B5"/>
    <w:rsid w:val="00957494"/>
    <w:rsid w:val="00974AAC"/>
    <w:rsid w:val="00975F6B"/>
    <w:rsid w:val="009765BF"/>
    <w:rsid w:val="0098375C"/>
    <w:rsid w:val="00997CD1"/>
    <w:rsid w:val="009A053D"/>
    <w:rsid w:val="009A2762"/>
    <w:rsid w:val="009B4695"/>
    <w:rsid w:val="009C010C"/>
    <w:rsid w:val="009C4589"/>
    <w:rsid w:val="009D1A67"/>
    <w:rsid w:val="009D61BA"/>
    <w:rsid w:val="009D65F1"/>
    <w:rsid w:val="009D7019"/>
    <w:rsid w:val="009E0A02"/>
    <w:rsid w:val="009E3CF9"/>
    <w:rsid w:val="009E5230"/>
    <w:rsid w:val="009E68FE"/>
    <w:rsid w:val="009E6C59"/>
    <w:rsid w:val="00A01774"/>
    <w:rsid w:val="00A12CCF"/>
    <w:rsid w:val="00A51FC6"/>
    <w:rsid w:val="00A534C3"/>
    <w:rsid w:val="00A61C50"/>
    <w:rsid w:val="00A66C45"/>
    <w:rsid w:val="00A74C53"/>
    <w:rsid w:val="00A82893"/>
    <w:rsid w:val="00A868AB"/>
    <w:rsid w:val="00AB2417"/>
    <w:rsid w:val="00AC304F"/>
    <w:rsid w:val="00AD4A66"/>
    <w:rsid w:val="00AE0070"/>
    <w:rsid w:val="00AE3EC0"/>
    <w:rsid w:val="00AF0A80"/>
    <w:rsid w:val="00B0040A"/>
    <w:rsid w:val="00B04790"/>
    <w:rsid w:val="00B101D4"/>
    <w:rsid w:val="00B12EC4"/>
    <w:rsid w:val="00B162DA"/>
    <w:rsid w:val="00B17046"/>
    <w:rsid w:val="00B227FA"/>
    <w:rsid w:val="00B2341D"/>
    <w:rsid w:val="00B33ED7"/>
    <w:rsid w:val="00B41B93"/>
    <w:rsid w:val="00B44014"/>
    <w:rsid w:val="00B45540"/>
    <w:rsid w:val="00B54634"/>
    <w:rsid w:val="00B61590"/>
    <w:rsid w:val="00B8564B"/>
    <w:rsid w:val="00B864D6"/>
    <w:rsid w:val="00BB045C"/>
    <w:rsid w:val="00BB0CAB"/>
    <w:rsid w:val="00BB10AE"/>
    <w:rsid w:val="00BB4524"/>
    <w:rsid w:val="00BB49FA"/>
    <w:rsid w:val="00BC7777"/>
    <w:rsid w:val="00BE0AB5"/>
    <w:rsid w:val="00BE0C4D"/>
    <w:rsid w:val="00BE1490"/>
    <w:rsid w:val="00BF0D5D"/>
    <w:rsid w:val="00BF3A3E"/>
    <w:rsid w:val="00BF3B02"/>
    <w:rsid w:val="00C037BA"/>
    <w:rsid w:val="00C043D7"/>
    <w:rsid w:val="00C37272"/>
    <w:rsid w:val="00C70D0B"/>
    <w:rsid w:val="00C7129B"/>
    <w:rsid w:val="00C73695"/>
    <w:rsid w:val="00C771AA"/>
    <w:rsid w:val="00C905C0"/>
    <w:rsid w:val="00CB2A85"/>
    <w:rsid w:val="00CD74E0"/>
    <w:rsid w:val="00CE6000"/>
    <w:rsid w:val="00CF787C"/>
    <w:rsid w:val="00CF7B7C"/>
    <w:rsid w:val="00CF7D1B"/>
    <w:rsid w:val="00D16DED"/>
    <w:rsid w:val="00D22868"/>
    <w:rsid w:val="00D37460"/>
    <w:rsid w:val="00D4580E"/>
    <w:rsid w:val="00D6188A"/>
    <w:rsid w:val="00D64360"/>
    <w:rsid w:val="00D75548"/>
    <w:rsid w:val="00D810B5"/>
    <w:rsid w:val="00D81837"/>
    <w:rsid w:val="00D81C03"/>
    <w:rsid w:val="00D91AD5"/>
    <w:rsid w:val="00D93100"/>
    <w:rsid w:val="00D94E12"/>
    <w:rsid w:val="00DA25A6"/>
    <w:rsid w:val="00DA677C"/>
    <w:rsid w:val="00DB19B0"/>
    <w:rsid w:val="00DB278B"/>
    <w:rsid w:val="00DB636E"/>
    <w:rsid w:val="00E11640"/>
    <w:rsid w:val="00E13085"/>
    <w:rsid w:val="00E4626C"/>
    <w:rsid w:val="00E46FC1"/>
    <w:rsid w:val="00E534FD"/>
    <w:rsid w:val="00E5357B"/>
    <w:rsid w:val="00E55554"/>
    <w:rsid w:val="00E56831"/>
    <w:rsid w:val="00E6044E"/>
    <w:rsid w:val="00E6572B"/>
    <w:rsid w:val="00E665C0"/>
    <w:rsid w:val="00E726B1"/>
    <w:rsid w:val="00E97E61"/>
    <w:rsid w:val="00EB14CE"/>
    <w:rsid w:val="00EB47A1"/>
    <w:rsid w:val="00EE445D"/>
    <w:rsid w:val="00EF584D"/>
    <w:rsid w:val="00F027F8"/>
    <w:rsid w:val="00F0375D"/>
    <w:rsid w:val="00F03DC7"/>
    <w:rsid w:val="00F17D5D"/>
    <w:rsid w:val="00F203A7"/>
    <w:rsid w:val="00F2645C"/>
    <w:rsid w:val="00F521FC"/>
    <w:rsid w:val="00F60318"/>
    <w:rsid w:val="00F611DE"/>
    <w:rsid w:val="00F6624F"/>
    <w:rsid w:val="00F73CB4"/>
    <w:rsid w:val="00F83AC5"/>
    <w:rsid w:val="00F87FB1"/>
    <w:rsid w:val="00F94AF6"/>
    <w:rsid w:val="00FA0599"/>
    <w:rsid w:val="00FB0959"/>
    <w:rsid w:val="00FB3576"/>
    <w:rsid w:val="00FB5B05"/>
    <w:rsid w:val="00FB74FE"/>
    <w:rsid w:val="00FD1136"/>
    <w:rsid w:val="00FD377B"/>
    <w:rsid w:val="00FD7B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EBD7"/>
  <w15:docId w15:val="{A1D245EC-5254-4F9A-AB10-C9DC336F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unhideWhenUsed="1"/>
    <w:lsdException w:name="header" w:semiHidden="1" w:unhideWhenUsed="1" w:qFormat="1"/>
    <w:lsdException w:name="footer" w:semiHidden="1" w:unhideWhenUsed="1"/>
    <w:lsdException w:name="caption" w:semiHidden="1" w:uiPriority="35" w:unhideWhenUsed="1"/>
    <w:lsdException w:name="annotation reference" w:semiHidden="1" w:unhideWhenUsed="1"/>
    <w:lsdException w:name="List Bullet" w:semiHidden="1" w:unhideWhenUsed="1" w:qFormat="1"/>
    <w:lsdException w:name="List Number" w:semiHidden="1" w:unhideWhenUsed="1"/>
    <w:lsdException w:name="Title" w:uiPriority="10"/>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8375C"/>
    <w:pPr>
      <w:spacing w:before="0"/>
    </w:pPr>
  </w:style>
  <w:style w:type="paragraph" w:styleId="Heading1">
    <w:name w:val="heading 1"/>
    <w:basedOn w:val="Normal"/>
    <w:next w:val="Normal2"/>
    <w:link w:val="Heading1Char"/>
    <w:uiPriority w:val="1"/>
    <w:qFormat/>
    <w:rsid w:val="00A51FC6"/>
    <w:pPr>
      <w:spacing w:before="360"/>
      <w:jc w:val="center"/>
      <w:outlineLvl w:val="0"/>
    </w:pPr>
    <w:rPr>
      <w:rFonts w:ascii="Lucida Sans" w:eastAsiaTheme="majorEastAsia" w:hAnsi="Lucida Sans" w:cstheme="majorBidi"/>
      <w:b/>
      <w:bCs/>
      <w:color w:val="101820"/>
      <w:sz w:val="27"/>
      <w:szCs w:val="28"/>
    </w:rPr>
  </w:style>
  <w:style w:type="paragraph" w:styleId="Heading2">
    <w:name w:val="heading 2"/>
    <w:basedOn w:val="Heading1"/>
    <w:next w:val="Normal2"/>
    <w:link w:val="Heading2Char"/>
    <w:uiPriority w:val="2"/>
    <w:qFormat/>
    <w:rsid w:val="000114C1"/>
    <w:pPr>
      <w:keepNext/>
      <w:numPr>
        <w:numId w:val="21"/>
      </w:numPr>
      <w:spacing w:before="240"/>
      <w:ind w:hanging="720"/>
      <w:jc w:val="left"/>
      <w:outlineLvl w:val="1"/>
    </w:pPr>
    <w:rPr>
      <w:sz w:val="26"/>
      <w:szCs w:val="26"/>
    </w:rPr>
  </w:style>
  <w:style w:type="paragraph" w:styleId="Heading3">
    <w:name w:val="heading 3"/>
    <w:basedOn w:val="Normal"/>
    <w:next w:val="Normal"/>
    <w:link w:val="Heading3Char"/>
    <w:uiPriority w:val="9"/>
    <w:qFormat/>
    <w:rsid w:val="007864D4"/>
    <w:pPr>
      <w:keepNext/>
      <w:keepLines/>
      <w:tabs>
        <w:tab w:val="right" w:leader="dot" w:pos="10080"/>
      </w:tabs>
      <w:spacing w:before="200"/>
      <w:outlineLvl w:val="2"/>
    </w:pPr>
    <w:rPr>
      <w:rFonts w:ascii="Lucida Sans" w:eastAsiaTheme="majorEastAsia" w:hAnsi="Lucida Sans" w:cstheme="majorBidi"/>
      <w:b/>
      <w:bCs/>
      <w:color w:val="000000" w:themeColor="text1"/>
    </w:rPr>
  </w:style>
  <w:style w:type="paragraph" w:styleId="Heading4">
    <w:name w:val="heading 4"/>
    <w:basedOn w:val="Normal"/>
    <w:next w:val="Normal"/>
    <w:link w:val="Heading4Char"/>
    <w:uiPriority w:val="9"/>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1FC6"/>
    <w:rPr>
      <w:rFonts w:ascii="Lucida Sans" w:eastAsiaTheme="majorEastAsia" w:hAnsi="Lucida Sans" w:cstheme="majorBidi"/>
      <w:b/>
      <w:bCs/>
      <w:color w:val="101820"/>
      <w:sz w:val="27"/>
      <w:szCs w:val="28"/>
    </w:rPr>
  </w:style>
  <w:style w:type="character" w:customStyle="1" w:styleId="Heading2Char">
    <w:name w:val="Heading 2 Char"/>
    <w:basedOn w:val="DefaultParagraphFont"/>
    <w:link w:val="Heading2"/>
    <w:uiPriority w:val="2"/>
    <w:rsid w:val="000114C1"/>
    <w:rPr>
      <w:rFonts w:ascii="Lucida Sans" w:eastAsiaTheme="majorEastAsia" w:hAnsi="Lucida Sans" w:cstheme="majorBidi"/>
      <w:b/>
      <w:bCs/>
      <w:color w:val="101820"/>
      <w:sz w:val="26"/>
      <w:szCs w:val="26"/>
    </w:rPr>
  </w:style>
  <w:style w:type="character" w:styleId="Hyperlink">
    <w:name w:val="Hyperlink"/>
    <w:basedOn w:val="DefaultParagraphFont"/>
    <w:uiPriority w:val="8"/>
    <w:rsid w:val="005D578E"/>
    <w:rPr>
      <w:color w:val="0070C0"/>
      <w:u w:val="none"/>
    </w:rPr>
  </w:style>
  <w:style w:type="paragraph" w:styleId="Header">
    <w:name w:val="header"/>
    <w:basedOn w:val="Normal"/>
    <w:link w:val="HeaderChar"/>
    <w:uiPriority w:val="4"/>
    <w:qFormat/>
    <w:rsid w:val="0098375C"/>
    <w:pPr>
      <w:spacing w:before="120"/>
      <w:jc w:val="right"/>
    </w:pPr>
    <w:rPr>
      <w:rFonts w:ascii="Lucida Sans" w:hAnsi="Lucida Sans"/>
      <w:b/>
      <w:color w:val="00395D" w:themeColor="accent1"/>
    </w:rPr>
  </w:style>
  <w:style w:type="character" w:customStyle="1" w:styleId="HeaderChar">
    <w:name w:val="Header Char"/>
    <w:basedOn w:val="DefaultParagraphFont"/>
    <w:link w:val="Header"/>
    <w:uiPriority w:val="4"/>
    <w:rsid w:val="0098375C"/>
    <w:rPr>
      <w:rFonts w:ascii="Lucida Sans" w:hAnsi="Lucida Sans"/>
      <w:b/>
      <w:color w:val="00395D" w:themeColor="accent1"/>
    </w:rPr>
  </w:style>
  <w:style w:type="paragraph" w:styleId="Footer">
    <w:name w:val="footer"/>
    <w:basedOn w:val="Normal"/>
    <w:link w:val="FooterChar"/>
    <w:uiPriority w:val="5"/>
    <w:rsid w:val="00670210"/>
    <w:pPr>
      <w:tabs>
        <w:tab w:val="center" w:pos="5040"/>
        <w:tab w:val="right" w:pos="10080"/>
      </w:tabs>
      <w:spacing w:after="0"/>
    </w:pPr>
    <w:rPr>
      <w:rFonts w:ascii="Lucida Sans" w:hAnsi="Lucida Sans"/>
      <w:color w:val="00395D" w:themeColor="accent1"/>
    </w:rPr>
  </w:style>
  <w:style w:type="character" w:customStyle="1" w:styleId="FooterChar">
    <w:name w:val="Footer Char"/>
    <w:basedOn w:val="DefaultParagraphFont"/>
    <w:link w:val="Footer"/>
    <w:uiPriority w:val="5"/>
    <w:rsid w:val="00670210"/>
    <w:rPr>
      <w:rFonts w:ascii="Lucida Sans" w:hAnsi="Lucida Sans"/>
      <w:color w:val="00395D" w:themeColor="accent1"/>
    </w:rPr>
  </w:style>
  <w:style w:type="paragraph" w:styleId="BalloonText">
    <w:name w:val="Balloon Text"/>
    <w:basedOn w:val="Normal"/>
    <w:link w:val="BalloonTextChar"/>
    <w:uiPriority w:val="99"/>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1D41"/>
    <w:rPr>
      <w:rFonts w:ascii="Tahoma" w:hAnsi="Tahoma" w:cs="Tahoma"/>
      <w:sz w:val="16"/>
      <w:szCs w:val="16"/>
    </w:rPr>
  </w:style>
  <w:style w:type="character" w:customStyle="1" w:styleId="Heading3Char">
    <w:name w:val="Heading 3 Char"/>
    <w:basedOn w:val="DefaultParagraphFont"/>
    <w:link w:val="Heading3"/>
    <w:uiPriority w:val="9"/>
    <w:rsid w:val="00201D41"/>
    <w:rPr>
      <w:rFonts w:ascii="Lucida Sans" w:eastAsiaTheme="majorEastAsia" w:hAnsi="Lucida Sans" w:cstheme="majorBidi"/>
      <w:b/>
      <w:bCs/>
      <w:color w:val="000000" w:themeColor="text1"/>
    </w:rPr>
  </w:style>
  <w:style w:type="paragraph" w:styleId="Quote">
    <w:name w:val="Quote"/>
    <w:basedOn w:val="Normal"/>
    <w:next w:val="Normal"/>
    <w:link w:val="QuoteChar"/>
    <w:uiPriority w:val="29"/>
    <w:rsid w:val="000A753D"/>
    <w:rPr>
      <w:i/>
      <w:iCs/>
      <w:color w:val="000000" w:themeColor="text1"/>
    </w:rPr>
  </w:style>
  <w:style w:type="character" w:customStyle="1" w:styleId="QuoteChar">
    <w:name w:val="Quote Char"/>
    <w:basedOn w:val="DefaultParagraphFont"/>
    <w:link w:val="Quote"/>
    <w:uiPriority w:val="29"/>
    <w:rsid w:val="00201D41"/>
    <w:rPr>
      <w:i/>
      <w:iCs/>
      <w:color w:val="000000" w:themeColor="text1"/>
    </w:rPr>
  </w:style>
  <w:style w:type="paragraph" w:styleId="ListParagraph">
    <w:name w:val="List Paragraph"/>
    <w:basedOn w:val="Normal"/>
    <w:uiPriority w:val="34"/>
    <w:rsid w:val="000A753D"/>
    <w:pPr>
      <w:numPr>
        <w:numId w:val="1"/>
      </w:numPr>
      <w:ind w:left="720" w:firstLine="0"/>
      <w:contextualSpacing/>
    </w:pPr>
  </w:style>
  <w:style w:type="character" w:customStyle="1" w:styleId="Heading4Char">
    <w:name w:val="Heading 4 Char"/>
    <w:basedOn w:val="DefaultParagraphFont"/>
    <w:link w:val="Heading4"/>
    <w:uiPriority w:val="9"/>
    <w:rsid w:val="00201D41"/>
    <w:rPr>
      <w:rFonts w:eastAsiaTheme="majorEastAsia" w:cstheme="majorBidi"/>
      <w:b/>
      <w:bCs/>
      <w:i/>
      <w:iCs/>
      <w:sz w:val="26"/>
    </w:rPr>
  </w:style>
  <w:style w:type="paragraph" w:styleId="ListNumber">
    <w:name w:val="List Number"/>
    <w:basedOn w:val="Normal"/>
    <w:uiPriority w:val="99"/>
    <w:rsid w:val="00CF787C"/>
    <w:pPr>
      <w:numPr>
        <w:numId w:val="8"/>
      </w:numPr>
      <w:spacing w:after="60"/>
      <w:ind w:left="1080"/>
    </w:pPr>
  </w:style>
  <w:style w:type="paragraph" w:styleId="ListBullet">
    <w:name w:val="List Bullet"/>
    <w:basedOn w:val="Normal2"/>
    <w:uiPriority w:val="9"/>
    <w:qFormat/>
    <w:rsid w:val="006E6868"/>
    <w:pPr>
      <w:numPr>
        <w:numId w:val="18"/>
      </w:numPr>
      <w:contextualSpacing/>
    </w:pPr>
  </w:style>
  <w:style w:type="paragraph" w:styleId="TOC1">
    <w:name w:val="toc 1"/>
    <w:basedOn w:val="Normal"/>
    <w:next w:val="Normal"/>
    <w:autoRedefine/>
    <w:uiPriority w:val="39"/>
    <w:rsid w:val="00192ABC"/>
    <w:pPr>
      <w:contextualSpacing/>
    </w:pPr>
  </w:style>
  <w:style w:type="paragraph" w:styleId="Caption">
    <w:name w:val="caption"/>
    <w:basedOn w:val="Normal"/>
    <w:next w:val="Normal"/>
    <w:uiPriority w:val="35"/>
    <w:rsid w:val="00553C2B"/>
    <w:pPr>
      <w:spacing w:line="240" w:lineRule="auto"/>
      <w:contextualSpacing/>
      <w:jc w:val="center"/>
    </w:pPr>
    <w:rPr>
      <w:b/>
      <w:bCs/>
      <w:color w:val="000000" w:themeColor="text1"/>
      <w:sz w:val="20"/>
      <w:szCs w:val="18"/>
    </w:rPr>
  </w:style>
  <w:style w:type="paragraph" w:customStyle="1" w:styleId="Roman">
    <w:name w:val="Roman"/>
    <w:basedOn w:val="Normal"/>
    <w:rsid w:val="009D1A67"/>
    <w:pPr>
      <w:keepNext/>
      <w:keepLines/>
      <w:tabs>
        <w:tab w:val="right" w:pos="360"/>
        <w:tab w:val="left" w:pos="720"/>
      </w:tabs>
      <w:ind w:left="-432"/>
    </w:pPr>
    <w:rPr>
      <w:b/>
    </w:rPr>
  </w:style>
  <w:style w:type="paragraph" w:styleId="Revision">
    <w:name w:val="Revision"/>
    <w:hidden/>
    <w:uiPriority w:val="99"/>
    <w:semiHidden/>
    <w:rsid w:val="00BE1490"/>
    <w:pPr>
      <w:spacing w:after="0" w:line="240" w:lineRule="auto"/>
    </w:pPr>
    <w:rPr>
      <w:rFonts w:ascii="Arial" w:hAnsi="Arial"/>
    </w:rPr>
  </w:style>
  <w:style w:type="paragraph" w:customStyle="1" w:styleId="Normal2">
    <w:name w:val="Normal 2"/>
    <w:basedOn w:val="Normal"/>
    <w:qFormat/>
    <w:rsid w:val="0098375C"/>
    <w:pPr>
      <w:ind w:left="720"/>
    </w:pPr>
    <w:rPr>
      <w:rFonts w:ascii="Palatino Linotype" w:hAnsi="Palatino Linotype"/>
    </w:rPr>
  </w:style>
  <w:style w:type="character" w:styleId="CommentReference">
    <w:name w:val="annotation reference"/>
    <w:basedOn w:val="DefaultParagraphFont"/>
    <w:uiPriority w:val="99"/>
    <w:rsid w:val="00FB74FE"/>
    <w:rPr>
      <w:sz w:val="16"/>
      <w:szCs w:val="16"/>
    </w:rPr>
  </w:style>
  <w:style w:type="paragraph" w:styleId="CommentText">
    <w:name w:val="annotation text"/>
    <w:basedOn w:val="Normal"/>
    <w:link w:val="CommentTextChar"/>
    <w:uiPriority w:val="99"/>
    <w:rsid w:val="00FB74FE"/>
    <w:pPr>
      <w:spacing w:line="240" w:lineRule="auto"/>
    </w:pPr>
    <w:rPr>
      <w:sz w:val="20"/>
      <w:szCs w:val="20"/>
    </w:rPr>
  </w:style>
  <w:style w:type="character" w:customStyle="1" w:styleId="CommentTextChar">
    <w:name w:val="Comment Text Char"/>
    <w:basedOn w:val="DefaultParagraphFont"/>
    <w:link w:val="CommentText"/>
    <w:uiPriority w:val="99"/>
    <w:rsid w:val="00201D41"/>
    <w:rPr>
      <w:sz w:val="20"/>
      <w:szCs w:val="20"/>
    </w:rPr>
  </w:style>
  <w:style w:type="paragraph" w:styleId="CommentSubject">
    <w:name w:val="annotation subject"/>
    <w:basedOn w:val="CommentText"/>
    <w:next w:val="CommentText"/>
    <w:link w:val="CommentSubjectChar"/>
    <w:uiPriority w:val="99"/>
    <w:rsid w:val="00FB74FE"/>
    <w:rPr>
      <w:b/>
      <w:bCs/>
    </w:rPr>
  </w:style>
  <w:style w:type="character" w:customStyle="1" w:styleId="CommentSubjectChar">
    <w:name w:val="Comment Subject Char"/>
    <w:basedOn w:val="CommentTextChar"/>
    <w:link w:val="CommentSubject"/>
    <w:uiPriority w:val="99"/>
    <w:rsid w:val="00201D41"/>
    <w:rPr>
      <w:b/>
      <w:bCs/>
      <w:sz w:val="20"/>
      <w:szCs w:val="20"/>
    </w:rPr>
  </w:style>
  <w:style w:type="paragraph" w:customStyle="1" w:styleId="MeetingsLeader">
    <w:name w:val="Meetings Leader"/>
    <w:basedOn w:val="Normal"/>
    <w:link w:val="MeetingsLeaderChar"/>
    <w:uiPriority w:val="6"/>
    <w:qFormat/>
    <w:rsid w:val="00B41B93"/>
    <w:pPr>
      <w:tabs>
        <w:tab w:val="right" w:leader="dot" w:pos="10080"/>
      </w:tabs>
      <w:ind w:left="720"/>
    </w:pPr>
    <w:rPr>
      <w:rFonts w:ascii="Palatino Linotype" w:hAnsi="Palatino Linotype"/>
    </w:rPr>
  </w:style>
  <w:style w:type="paragraph" w:customStyle="1" w:styleId="AttendanceLeader">
    <w:name w:val="Attendance Leader"/>
    <w:basedOn w:val="Normal"/>
    <w:link w:val="AttendanceLeaderChar"/>
    <w:uiPriority w:val="7"/>
    <w:qFormat/>
    <w:rsid w:val="007864D4"/>
    <w:pPr>
      <w:tabs>
        <w:tab w:val="right" w:leader="dot" w:pos="10080"/>
      </w:tabs>
    </w:pPr>
    <w:rPr>
      <w:rFonts w:ascii="Palatino Linotype" w:hAnsi="Palatino Linotype"/>
    </w:rPr>
  </w:style>
  <w:style w:type="character" w:customStyle="1" w:styleId="MeetingsLeaderChar">
    <w:name w:val="Meetings Leader Char"/>
    <w:basedOn w:val="DefaultParagraphFont"/>
    <w:link w:val="MeetingsLeader"/>
    <w:uiPriority w:val="6"/>
    <w:rsid w:val="00B41B93"/>
    <w:rPr>
      <w:rFonts w:ascii="Palatino Linotype" w:hAnsi="Palatino Linotype"/>
    </w:rPr>
  </w:style>
  <w:style w:type="character" w:styleId="Strong">
    <w:name w:val="Strong"/>
    <w:basedOn w:val="DefaultParagraphFont"/>
    <w:uiPriority w:val="22"/>
    <w:rsid w:val="006E6868"/>
    <w:rPr>
      <w:b/>
      <w:bCs/>
    </w:rPr>
  </w:style>
  <w:style w:type="character" w:customStyle="1" w:styleId="AttendanceLeaderChar">
    <w:name w:val="Attendance Leader Char"/>
    <w:basedOn w:val="DefaultParagraphFont"/>
    <w:link w:val="AttendanceLeader"/>
    <w:uiPriority w:val="7"/>
    <w:rsid w:val="0054204F"/>
    <w:rPr>
      <w:rFonts w:ascii="Palatino Linotype" w:hAnsi="Palatino Linotype"/>
      <w:sz w:val="22"/>
    </w:rPr>
  </w:style>
  <w:style w:type="paragraph" w:customStyle="1" w:styleId="PG1Header">
    <w:name w:val="PG1 Header"/>
    <w:link w:val="PG1HeaderChar"/>
    <w:uiPriority w:val="3"/>
    <w:qFormat/>
    <w:rsid w:val="0098375C"/>
    <w:pPr>
      <w:jc w:val="right"/>
    </w:pPr>
    <w:rPr>
      <w:rFonts w:ascii="Lucida Sans" w:hAnsi="Lucida Sans"/>
      <w:b/>
      <w:color w:val="00395D" w:themeColor="accent1"/>
    </w:rPr>
  </w:style>
  <w:style w:type="character" w:customStyle="1" w:styleId="PG1HeaderChar">
    <w:name w:val="PG1 Header Char"/>
    <w:basedOn w:val="HeaderChar"/>
    <w:link w:val="PG1Header"/>
    <w:uiPriority w:val="3"/>
    <w:rsid w:val="0098375C"/>
    <w:rPr>
      <w:rFonts w:ascii="Lucida Sans" w:hAnsi="Lucida Sans"/>
      <w:b/>
      <w:color w:val="00395D" w:themeColor="accent1"/>
    </w:rPr>
  </w:style>
  <w:style w:type="table" w:styleId="TableGrid">
    <w:name w:val="Table Grid"/>
    <w:aliases w:val="WECC Table"/>
    <w:basedOn w:val="ListTable3-Accent1"/>
    <w:uiPriority w:val="59"/>
    <w:rsid w:val="00DB19B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DB19B0"/>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FootnoteText">
    <w:name w:val="footnote text"/>
    <w:basedOn w:val="Normal"/>
    <w:link w:val="FootnoteTextChar"/>
    <w:uiPriority w:val="99"/>
    <w:rsid w:val="00910191"/>
    <w:pPr>
      <w:spacing w:line="240" w:lineRule="auto"/>
    </w:pPr>
    <w:rPr>
      <w:rFonts w:ascii="Palatino Linotype" w:hAnsi="Palatino Linotype"/>
      <w:sz w:val="20"/>
      <w:szCs w:val="20"/>
    </w:rPr>
  </w:style>
  <w:style w:type="character" w:customStyle="1" w:styleId="FootnoteTextChar">
    <w:name w:val="Footnote Text Char"/>
    <w:basedOn w:val="DefaultParagraphFont"/>
    <w:link w:val="FootnoteText"/>
    <w:uiPriority w:val="99"/>
    <w:rsid w:val="00910191"/>
    <w:rPr>
      <w:rFonts w:ascii="Palatino Linotype" w:hAnsi="Palatino Linotype"/>
      <w:sz w:val="20"/>
      <w:szCs w:val="20"/>
    </w:rPr>
  </w:style>
  <w:style w:type="paragraph" w:customStyle="1" w:styleId="MeetingswLeader">
    <w:name w:val="Meetings w/ Leader"/>
    <w:basedOn w:val="Normal"/>
    <w:link w:val="MeetingswLeaderChar"/>
    <w:uiPriority w:val="6"/>
    <w:qFormat/>
    <w:rsid w:val="00E46FC1"/>
    <w:pPr>
      <w:tabs>
        <w:tab w:val="right" w:leader="dot" w:pos="10080"/>
      </w:tabs>
      <w:ind w:left="720"/>
    </w:pPr>
  </w:style>
  <w:style w:type="character" w:customStyle="1" w:styleId="MeetingswLeaderChar">
    <w:name w:val="Meetings w/ Leader Char"/>
    <w:basedOn w:val="DefaultParagraphFont"/>
    <w:link w:val="MeetingswLeader"/>
    <w:uiPriority w:val="6"/>
    <w:rsid w:val="00E4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05808">
      <w:bodyDiv w:val="1"/>
      <w:marLeft w:val="0"/>
      <w:marRight w:val="0"/>
      <w:marTop w:val="0"/>
      <w:marBottom w:val="0"/>
      <w:divBdr>
        <w:top w:val="none" w:sz="0" w:space="0" w:color="auto"/>
        <w:left w:val="none" w:sz="0" w:space="0" w:color="auto"/>
        <w:bottom w:val="none" w:sz="0" w:space="0" w:color="auto"/>
        <w:right w:val="none" w:sz="0" w:space="0" w:color="auto"/>
      </w:divBdr>
    </w:div>
    <w:div w:id="978074880">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eetingMinutes.dotx" TargetMode="External"/></Relationships>
</file>

<file path=word/theme/theme1.xml><?xml version="1.0" encoding="utf-8"?>
<a:theme xmlns:a="http://schemas.openxmlformats.org/drawingml/2006/main" name="2014 WECC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2014 WECC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B2426-AC60-42B2-9782-77DC5ACFF7BD}">
  <ds:schemaRefs>
    <ds:schemaRef ds:uri="http://schemas.openxmlformats.org/officeDocument/2006/bibliography"/>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MeetingMinutes</Template>
  <TotalTime>73</TotalTime>
  <Pages>11</Pages>
  <Words>1890</Words>
  <Characters>10775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Brimhall, Maya</dc:creator>
  <cp:lastModifiedBy>Brimhall, Maya</cp:lastModifiedBy>
  <cp:revision>2</cp:revision>
  <cp:lastPrinted>2019-01-04T21:49:00Z</cp:lastPrinted>
  <dcterms:created xsi:type="dcterms:W3CDTF">2025-02-20T19:27:00Z</dcterms:created>
  <dcterms:modified xsi:type="dcterms:W3CDTF">2025-02-20T19:27:00Z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16338570,3d483731,2da37b77</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2023-04-11T17:00:32Z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26327706-c42a-401f-92d4-8d90e22e4dce</vt:lpwstr>
  </property>
  <property fmtid="{D5CDD505-2E9C-101B-9397-08002B2CF9AE}" pid="11" name="MSIP_Label_878e9819-3d07-47f7-9697-834686d925a0_ContentBits">
    <vt:lpwstr>1</vt:lpwstr>
  </property>
</Properties>
</file>