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1F864" w14:textId="0EE88050" w:rsidR="00C85E0D" w:rsidRPr="00054E44" w:rsidRDefault="00C85E0D" w:rsidP="00054E44">
      <w:pPr>
        <w:pStyle w:val="VirtualInfo"/>
      </w:pPr>
      <w:bookmarkStart w:id="0" w:name="_Hlk118794348"/>
      <w:r w:rsidRPr="00054E44">
        <w:t>Meeting</w:t>
      </w:r>
      <w:r w:rsidR="00865ABC">
        <w:t xml:space="preserve">  </w:t>
      </w:r>
      <w:hyperlink r:id="rId8" w:history="1">
        <w:r w:rsidR="00865ABC">
          <w:rPr>
            <w:rStyle w:val="Hyperlink"/>
            <w:rFonts w:asciiTheme="minorHAnsi" w:hAnsiTheme="minorHAnsi"/>
          </w:rPr>
          <w:t>Li</w:t>
        </w:r>
        <w:r w:rsidR="00865ABC">
          <w:rPr>
            <w:rStyle w:val="Hyperlink"/>
            <w:rFonts w:asciiTheme="minorHAnsi" w:hAnsiTheme="minorHAnsi"/>
          </w:rPr>
          <w:t>n</w:t>
        </w:r>
        <w:r w:rsidR="00865ABC">
          <w:rPr>
            <w:rStyle w:val="Hyperlink"/>
            <w:rFonts w:asciiTheme="minorHAnsi" w:hAnsiTheme="minorHAnsi"/>
          </w:rPr>
          <w:t>k</w:t>
        </w:r>
      </w:hyperlink>
      <w:r w:rsidR="00865ABC">
        <w:t xml:space="preserve">, </w:t>
      </w:r>
      <w:r w:rsidRPr="00054E44">
        <w:t>Password: WECC | Dial-in Number: 1-415-655-0003, Attendee Access Code:</w:t>
      </w:r>
      <w:r w:rsidR="00865ABC">
        <w:t xml:space="preserve"> </w:t>
      </w:r>
      <w:r w:rsidR="00865ABC" w:rsidRPr="00865ABC">
        <w:rPr>
          <w:rFonts w:cs="Segoe UI"/>
          <w:color w:val="444444"/>
          <w:szCs w:val="20"/>
        </w:rPr>
        <w:t>2632 488 2340</w:t>
      </w:r>
      <w:bookmarkEnd w:id="0"/>
    </w:p>
    <w:p w14:paraId="7285BC3B" w14:textId="4FDF9EE4" w:rsidR="00894CE7" w:rsidRPr="0051556C" w:rsidRDefault="00865ABC" w:rsidP="00894CE7">
      <w:pPr>
        <w:pStyle w:val="Heading1"/>
      </w:pPr>
      <w:r>
        <w:t>April 10, 2024, 1</w:t>
      </w:r>
      <w:r w:rsidR="00894CE7">
        <w:t>0:</w:t>
      </w:r>
      <w:r>
        <w:t>00</w:t>
      </w:r>
      <w:r w:rsidR="00894CE7" w:rsidRPr="009757BC">
        <w:t xml:space="preserve"> to </w:t>
      </w:r>
      <w:r w:rsidR="00894CE7">
        <w:t>1</w:t>
      </w:r>
      <w:r>
        <w:t>0</w:t>
      </w:r>
      <w:r w:rsidR="00894CE7">
        <w:t>:</w:t>
      </w:r>
      <w:r w:rsidR="004957E5">
        <w:t>30</w:t>
      </w:r>
      <w:r w:rsidR="00894CE7" w:rsidRPr="009757BC">
        <w:t xml:space="preserve"> a.m. Mountain Time</w:t>
      </w:r>
    </w:p>
    <w:p w14:paraId="750D0241" w14:textId="410775C8" w:rsidR="00C85E0D" w:rsidRPr="00054E44" w:rsidRDefault="00C85E0D" w:rsidP="00054E44">
      <w:pPr>
        <w:pStyle w:val="Heading2"/>
      </w:pPr>
      <w:r w:rsidRPr="00054E44">
        <w:t>Welcome, Call to Order—</w:t>
      </w:r>
      <w:r w:rsidR="000F3A33">
        <w:t>Ian McKay</w:t>
      </w:r>
      <w:r w:rsidRPr="00054E44">
        <w:t xml:space="preserve"> </w:t>
      </w:r>
    </w:p>
    <w:p w14:paraId="0F1C64A3" w14:textId="531715CA" w:rsidR="00C85E0D" w:rsidRPr="00630D70" w:rsidRDefault="00C85E0D" w:rsidP="00054E44">
      <w:pPr>
        <w:pStyle w:val="Heading2"/>
      </w:pPr>
      <w:r w:rsidRPr="00630D70">
        <w:t>Review WECC Antitrust Policy—</w:t>
      </w:r>
      <w:r w:rsidR="000F3A33">
        <w:t>Steven Rueckert</w:t>
      </w:r>
    </w:p>
    <w:p w14:paraId="4F4D7FC8" w14:textId="77777777" w:rsidR="00C85E0D" w:rsidRPr="009757BC" w:rsidRDefault="004957E5" w:rsidP="009757BC">
      <w:pPr>
        <w:pStyle w:val="Normal2"/>
        <w:rPr>
          <w:rStyle w:val="Hyperlink"/>
        </w:rPr>
      </w:pPr>
      <w:hyperlink r:id="rId9" w:history="1">
        <w:r w:rsidR="00C85E0D" w:rsidRPr="009757BC">
          <w:rPr>
            <w:rStyle w:val="Hyperlink"/>
          </w:rPr>
          <w:t>WECC Antitrust Policy</w:t>
        </w:r>
      </w:hyperlink>
      <w:r w:rsidR="00C85E0D" w:rsidRPr="009757BC">
        <w:rPr>
          <w:rStyle w:val="Hyperlink"/>
        </w:rPr>
        <w:t xml:space="preserve">. </w:t>
      </w:r>
    </w:p>
    <w:p w14:paraId="6B2BE8D5" w14:textId="77777777" w:rsidR="00C85E0D" w:rsidRPr="00EC1242" w:rsidRDefault="00C85E0D" w:rsidP="00C85E0D">
      <w:pPr>
        <w:pStyle w:val="Normal2"/>
      </w:pPr>
      <w:r w:rsidRPr="00EC1242">
        <w:t xml:space="preserve">Please contact WECC legal counsel if you have any questions. </w:t>
      </w:r>
    </w:p>
    <w:p w14:paraId="0E9010AB" w14:textId="77777777" w:rsidR="00C85E0D" w:rsidRPr="00630D70" w:rsidRDefault="00C85E0D" w:rsidP="00054E44">
      <w:pPr>
        <w:pStyle w:val="Heading2"/>
        <w:rPr>
          <w:rFonts w:ascii="Palatino Linotype" w:hAnsi="Palatino Linotype"/>
        </w:rPr>
      </w:pPr>
      <w:r w:rsidRPr="00630D70">
        <w:t xml:space="preserve">Approve </w:t>
      </w:r>
      <w:r w:rsidRPr="00C23889">
        <w:t>Agenda</w:t>
      </w:r>
      <w:r w:rsidRPr="00630D70">
        <w:t xml:space="preserve"> </w:t>
      </w:r>
    </w:p>
    <w:p w14:paraId="64232CAF" w14:textId="77777777" w:rsidR="00C85E0D" w:rsidRPr="00630D70" w:rsidRDefault="00C85E0D" w:rsidP="00054E44">
      <w:pPr>
        <w:pStyle w:val="Heading2"/>
      </w:pPr>
      <w:r w:rsidRPr="00630D70">
        <w:t xml:space="preserve">Review and Approve Previous Meeting Minutes </w:t>
      </w:r>
    </w:p>
    <w:p w14:paraId="347610EA" w14:textId="5528DC24" w:rsidR="00C85E0D" w:rsidRPr="00103A91" w:rsidRDefault="00C85E0D" w:rsidP="00C85E0D">
      <w:pPr>
        <w:pStyle w:val="ApprovalItem"/>
      </w:pPr>
      <w:r w:rsidRPr="00103A91">
        <w:t>Approval Item:</w:t>
      </w:r>
      <w:r>
        <w:t xml:space="preserve"> Meeting</w:t>
      </w:r>
      <w:r w:rsidRPr="00103A91">
        <w:t xml:space="preserve"> </w:t>
      </w:r>
      <w:r>
        <w:t xml:space="preserve">Minutes from </w:t>
      </w:r>
      <w:r w:rsidR="00865ABC">
        <w:t>December 5, 2023</w:t>
      </w:r>
    </w:p>
    <w:p w14:paraId="3073A498" w14:textId="65D51AB8" w:rsidR="00C85E0D" w:rsidRPr="00E41829" w:rsidRDefault="00C85E0D" w:rsidP="00054E44">
      <w:pPr>
        <w:pStyle w:val="Heading2"/>
        <w:rPr>
          <w:rFonts w:ascii="Palatino Linotype" w:hAnsi="Palatino Linotype"/>
        </w:rPr>
      </w:pPr>
      <w:r w:rsidRPr="008C17B8">
        <w:t xml:space="preserve">Review </w:t>
      </w:r>
      <w:r w:rsidRPr="00630D70">
        <w:t xml:space="preserve">Previous </w:t>
      </w:r>
      <w:r w:rsidRPr="008C17B8">
        <w:t>Action</w:t>
      </w:r>
      <w:r w:rsidRPr="00630D70">
        <w:t xml:space="preserve"> Items—</w:t>
      </w:r>
      <w:r w:rsidR="000F3A33">
        <w:t>W. Shannon Black</w:t>
      </w:r>
      <w:r w:rsidR="004957E5">
        <w:t>, WECC</w:t>
      </w:r>
      <w:r w:rsidRPr="00630D70">
        <w:t xml:space="preserve"> </w:t>
      </w:r>
    </w:p>
    <w:p w14:paraId="5F7E2EE9" w14:textId="1B5F5203" w:rsidR="00C85E0D" w:rsidRPr="00630D70" w:rsidRDefault="000F3A33" w:rsidP="00054E44">
      <w:pPr>
        <w:pStyle w:val="Heading2"/>
      </w:pPr>
      <w:r>
        <w:t>WECC</w:t>
      </w:r>
      <w:r w:rsidR="0034673B" w:rsidRPr="00054E44">
        <w:t>—</w:t>
      </w:r>
      <w:r>
        <w:t>0154 VAR-001-5 Voltage and Reactive Control with WECC Regional Variance</w:t>
      </w:r>
      <w:r w:rsidR="00C85E0D" w:rsidRPr="00630D70">
        <w:t>—</w:t>
      </w:r>
      <w:r>
        <w:t>W. Shannon Black, WECC</w:t>
      </w:r>
      <w:r w:rsidR="00C85E0D" w:rsidRPr="00630D70">
        <w:t xml:space="preserve"> </w:t>
      </w:r>
    </w:p>
    <w:p w14:paraId="64BE5CFD" w14:textId="2B467C55" w:rsidR="000F3A33" w:rsidRDefault="00C85E0D" w:rsidP="00C85E0D">
      <w:pPr>
        <w:pStyle w:val="ApprovalItem"/>
      </w:pPr>
      <w:r w:rsidRPr="00C23889">
        <w:t>Approval Item</w:t>
      </w:r>
      <w:r w:rsidRPr="00630D70">
        <w:t>:</w:t>
      </w:r>
      <w:r>
        <w:t xml:space="preserve"> </w:t>
      </w:r>
      <w:r w:rsidR="000F3A33">
        <w:t xml:space="preserve">Request to Approve </w:t>
      </w:r>
      <w:r w:rsidR="00865ABC">
        <w:t>Information-Only Filing</w:t>
      </w:r>
    </w:p>
    <w:p w14:paraId="18F7CBBF" w14:textId="44AED6FD" w:rsidR="000F3A33" w:rsidRDefault="000F3A33" w:rsidP="000F3A33">
      <w:pPr>
        <w:pStyle w:val="Heading2"/>
      </w:pPr>
      <w:r>
        <w:t>WECC</w:t>
      </w:r>
      <w:r w:rsidR="0034673B" w:rsidRPr="00054E44">
        <w:t>—</w:t>
      </w:r>
      <w:r>
        <w:t>015</w:t>
      </w:r>
      <w:r w:rsidR="00865ABC">
        <w:t>3 INT Consolidated Criterion</w:t>
      </w:r>
      <w:r w:rsidRPr="000F3A33">
        <w:t>—W. Shannon Black, WECC</w:t>
      </w:r>
    </w:p>
    <w:p w14:paraId="75501861" w14:textId="23809052" w:rsidR="000F3A33" w:rsidRDefault="000F3A33" w:rsidP="000F3A33">
      <w:pPr>
        <w:pStyle w:val="ApprovalItem"/>
      </w:pPr>
      <w:r w:rsidRPr="00C23889">
        <w:t>Approval Item</w:t>
      </w:r>
      <w:r w:rsidRPr="00630D70">
        <w:t>:</w:t>
      </w:r>
      <w:r>
        <w:t xml:space="preserve"> Request to </w:t>
      </w:r>
      <w:r w:rsidR="00865ABC">
        <w:t>Ballot</w:t>
      </w:r>
      <w:r>
        <w:t xml:space="preserve"> </w:t>
      </w:r>
    </w:p>
    <w:p w14:paraId="48537981" w14:textId="2516A016" w:rsidR="009E7AB0" w:rsidRDefault="009E7AB0" w:rsidP="009E7AB0">
      <w:pPr>
        <w:pStyle w:val="Heading2"/>
        <w:spacing w:before="120"/>
      </w:pPr>
      <w:r>
        <w:t>WSC Guidelines</w:t>
      </w:r>
      <w:r w:rsidRPr="00792C49">
        <w:t>—</w:t>
      </w:r>
      <w:r>
        <w:t>Request to Retire</w:t>
      </w:r>
      <w:r w:rsidR="004957E5" w:rsidRPr="00630D70">
        <w:t>—</w:t>
      </w:r>
      <w:r w:rsidR="004957E5">
        <w:t>W. Shannon Black</w:t>
      </w:r>
      <w:r w:rsidR="004957E5">
        <w:t>, WECC</w:t>
      </w:r>
      <w:r w:rsidR="004957E5">
        <w:t xml:space="preserve"> </w:t>
      </w:r>
      <w:r w:rsidR="004957E5">
        <w:t xml:space="preserve"> </w:t>
      </w:r>
    </w:p>
    <w:p w14:paraId="0FA26BF3" w14:textId="77777777" w:rsidR="006C7F6E" w:rsidRDefault="006C7F6E" w:rsidP="006C7F6E">
      <w:pPr>
        <w:ind w:left="1440"/>
        <w:rPr>
          <w:i/>
          <w:iCs/>
        </w:rPr>
      </w:pPr>
      <w:r>
        <w:rPr>
          <w:i/>
          <w:iCs/>
        </w:rPr>
        <w:t xml:space="preserve">Approval Item:  Retire WECC Guideline - </w:t>
      </w:r>
      <w:r w:rsidRPr="006C7F6E">
        <w:rPr>
          <w:i/>
          <w:iCs/>
        </w:rPr>
        <w:t>Responding to Comments Received During Ballot</w:t>
      </w:r>
    </w:p>
    <w:p w14:paraId="1F42184E" w14:textId="77777777" w:rsidR="006C7F6E" w:rsidRDefault="006C7F6E" w:rsidP="006C7F6E">
      <w:pPr>
        <w:ind w:left="1440"/>
        <w:rPr>
          <w:i/>
          <w:iCs/>
        </w:rPr>
      </w:pPr>
      <w:r>
        <w:rPr>
          <w:i/>
          <w:iCs/>
        </w:rPr>
        <w:t xml:space="preserve">Approval Item: Retire </w:t>
      </w:r>
      <w:r w:rsidRPr="006C7F6E">
        <w:rPr>
          <w:i/>
          <w:iCs/>
        </w:rPr>
        <w:t>WECC Guideline</w:t>
      </w:r>
      <w:r>
        <w:rPr>
          <w:i/>
          <w:iCs/>
        </w:rPr>
        <w:t xml:space="preserve"> - </w:t>
      </w:r>
      <w:r w:rsidRPr="006C7F6E">
        <w:rPr>
          <w:i/>
          <w:iCs/>
        </w:rPr>
        <w:t>Assignment of Drafting Teams</w:t>
      </w:r>
    </w:p>
    <w:p w14:paraId="061CE09F" w14:textId="3AD8058B" w:rsidR="006C7F6E" w:rsidRDefault="006C7F6E" w:rsidP="006C7F6E">
      <w:pPr>
        <w:pStyle w:val="Heading2"/>
        <w:spacing w:before="120"/>
      </w:pPr>
      <w:r>
        <w:t>WECC</w:t>
      </w:r>
      <w:r w:rsidR="0034673B" w:rsidRPr="00054E44">
        <w:t>—</w:t>
      </w:r>
      <w:r>
        <w:t>0142 BAL-002-WECC Contingency Reserve</w:t>
      </w:r>
      <w:r w:rsidRPr="006C7F6E">
        <w:t>—W. Shannon Black</w:t>
      </w:r>
      <w:r w:rsidR="004957E5">
        <w:t>, WECC</w:t>
      </w:r>
    </w:p>
    <w:p w14:paraId="1A862010" w14:textId="0F9D063E" w:rsidR="006C7F6E" w:rsidRPr="006C7F6E" w:rsidRDefault="006C7F6E" w:rsidP="006C7F6E">
      <w:pPr>
        <w:pStyle w:val="Normal2"/>
        <w:ind w:firstLine="720"/>
        <w:rPr>
          <w:i/>
          <w:iCs/>
        </w:rPr>
      </w:pPr>
      <w:r w:rsidRPr="006C7F6E">
        <w:rPr>
          <w:i/>
          <w:iCs/>
        </w:rPr>
        <w:t xml:space="preserve">Approval Item: Request </w:t>
      </w:r>
      <w:r w:rsidRPr="006C7F6E">
        <w:rPr>
          <w:i/>
          <w:iCs/>
        </w:rPr>
        <w:t>for Drafting Team Assignment</w:t>
      </w:r>
    </w:p>
    <w:p w14:paraId="4201D98E" w14:textId="685A5D8F" w:rsidR="001A7CC3" w:rsidRPr="00630D70" w:rsidRDefault="00865ABC" w:rsidP="001A7CC3">
      <w:pPr>
        <w:pStyle w:val="Heading2"/>
      </w:pPr>
      <w:r>
        <w:t>Reports</w:t>
      </w:r>
      <w:r w:rsidR="0034673B" w:rsidRPr="00054E44">
        <w:t>—</w:t>
      </w:r>
      <w:r w:rsidR="001A7CC3" w:rsidRPr="001A7CC3">
        <w:t>W. Shannon Black</w:t>
      </w:r>
      <w:r w:rsidR="004957E5">
        <w:t>, WECC</w:t>
      </w:r>
      <w:r w:rsidR="001A7CC3" w:rsidRPr="00630D70">
        <w:t xml:space="preserve"> </w:t>
      </w:r>
    </w:p>
    <w:p w14:paraId="2BBCA605" w14:textId="7600ED2A" w:rsidR="00C85E0D" w:rsidRDefault="00C85E0D" w:rsidP="00054E44">
      <w:pPr>
        <w:pStyle w:val="Heading2"/>
      </w:pPr>
      <w:r w:rsidRPr="00630D70">
        <w:t>Public Comment</w:t>
      </w:r>
    </w:p>
    <w:p w14:paraId="7F39C87B" w14:textId="77777777" w:rsidR="00C85E0D" w:rsidRDefault="00C85E0D" w:rsidP="00054E44">
      <w:pPr>
        <w:pStyle w:val="Heading2"/>
      </w:pPr>
      <w:r w:rsidRPr="00630D70">
        <w:t xml:space="preserve">Review New Action Items </w:t>
      </w:r>
    </w:p>
    <w:p w14:paraId="66CD1F80" w14:textId="77777777" w:rsidR="00C85E0D" w:rsidRPr="00630D70" w:rsidRDefault="00C85E0D" w:rsidP="00054E44">
      <w:pPr>
        <w:pStyle w:val="Heading2"/>
      </w:pPr>
      <w:r w:rsidRPr="00630D70">
        <w:t xml:space="preserve">Review Upcoming Meetings </w:t>
      </w:r>
    </w:p>
    <w:p w14:paraId="16C22941" w14:textId="1B75E3BA" w:rsidR="000F3A33" w:rsidRDefault="000F3A33" w:rsidP="000F3A33">
      <w:pPr>
        <w:pStyle w:val="MeetingsLeader"/>
        <w:ind w:left="1440"/>
      </w:pPr>
      <w:r>
        <w:t>June 11, 2024</w:t>
      </w:r>
      <w:r w:rsidRPr="00977E9F">
        <w:tab/>
        <w:t>Salt Lake City, UT</w:t>
      </w:r>
    </w:p>
    <w:p w14:paraId="181D616D" w14:textId="371140E5" w:rsidR="00E22EDF" w:rsidRDefault="00E22EDF" w:rsidP="00E22EDF">
      <w:pPr>
        <w:pStyle w:val="MeetingsLeader"/>
        <w:ind w:left="1440"/>
      </w:pPr>
      <w:r>
        <w:t>December 10, 2024</w:t>
      </w:r>
      <w:r w:rsidRPr="00977E9F">
        <w:tab/>
        <w:t>Salt Lake City, UT</w:t>
      </w:r>
    </w:p>
    <w:p w14:paraId="7EF5E427" w14:textId="54CE1CC5" w:rsidR="00223F48" w:rsidRPr="00223F48" w:rsidRDefault="00C85E0D" w:rsidP="00413804">
      <w:pPr>
        <w:pStyle w:val="Heading2"/>
      </w:pPr>
      <w:r w:rsidRPr="00630D70">
        <w:t>Adjourn</w:t>
      </w:r>
    </w:p>
    <w:sectPr w:rsidR="00223F48" w:rsidRPr="00223F48" w:rsidSect="00FA35A2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40" w:right="1080" w:bottom="1440" w:left="1080" w:header="288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32DE4" w14:textId="77777777" w:rsidR="00D1001F" w:rsidRDefault="00D1001F" w:rsidP="00C23889">
      <w:r>
        <w:separator/>
      </w:r>
    </w:p>
  </w:endnote>
  <w:endnote w:type="continuationSeparator" w:id="0">
    <w:p w14:paraId="089FB412" w14:textId="77777777" w:rsidR="00D1001F" w:rsidRDefault="00D1001F" w:rsidP="00C23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00235" w14:textId="77777777" w:rsidR="00674F34" w:rsidRPr="00944064" w:rsidRDefault="00674F34" w:rsidP="009B782E">
    <w:pPr>
      <w:pStyle w:val="Footer"/>
    </w:pPr>
  </w:p>
  <w:p w14:paraId="4431804C" w14:textId="77777777" w:rsidR="00997CD1" w:rsidRPr="00D006AB" w:rsidRDefault="00D006AB" w:rsidP="00D006AB">
    <w:pPr>
      <w:tabs>
        <w:tab w:val="center" w:pos="5040"/>
        <w:tab w:val="right" w:pos="10080"/>
      </w:tabs>
      <w:spacing w:after="0"/>
      <w:rPr>
        <w:rFonts w:ascii="Lucida Sans" w:eastAsia="Calibri" w:hAnsi="Lucida Sans" w:cs="Times New Roman"/>
        <w:color w:val="00395D"/>
      </w:rPr>
    </w:pPr>
    <w:r w:rsidRPr="00D006AB">
      <w:rPr>
        <w:rFonts w:ascii="Lucida Sans" w:eastAsia="Calibri" w:hAnsi="Lucida Sans" w:cs="Times New Roman"/>
        <w:noProof/>
        <w:color w:val="00395D"/>
      </w:rPr>
      <w:drawing>
        <wp:inline distT="0" distB="0" distL="0" distR="0" wp14:anchorId="6AB558E5" wp14:editId="4A203803">
          <wp:extent cx="414022" cy="274320"/>
          <wp:effectExtent l="0" t="0" r="5080" b="0"/>
          <wp:docPr id="1768987537" name="Picture 1768987537" descr="C:\Users\kquick\AppData\Local\Microsoft\Windows\INetCache\Content.Word\WEC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quick\AppData\Local\Microsoft\Windows\INetCache\Content.Word\WECC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022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006AB">
      <w:rPr>
        <w:rFonts w:ascii="Lucida Sans" w:eastAsia="Calibri" w:hAnsi="Lucida Sans" w:cs="Times New Roman"/>
        <w:color w:val="00395D"/>
        <w:u w:val="single"/>
      </w:rPr>
      <w:tab/>
    </w:r>
    <w:r w:rsidRPr="00D006AB">
      <w:rPr>
        <w:rFonts w:ascii="Lucida Sans" w:eastAsia="Calibri" w:hAnsi="Lucida Sans" w:cs="Times New Roman"/>
        <w:color w:val="00395D"/>
        <w:u w:val="single"/>
      </w:rPr>
      <w:tab/>
    </w:r>
    <w:r w:rsidRPr="00D006AB">
      <w:rPr>
        <w:rFonts w:ascii="Lucida Sans" w:eastAsia="Calibri" w:hAnsi="Lucida Sans" w:cs="Times New Roman"/>
        <w:color w:val="00395D"/>
      </w:rPr>
      <w:t xml:space="preserve"> </w:t>
    </w:r>
    <w:r w:rsidRPr="00D006AB">
      <w:rPr>
        <w:rFonts w:ascii="Lucida Sans" w:eastAsia="Calibri" w:hAnsi="Lucida Sans" w:cs="Times New Roman"/>
        <w:color w:val="00395D"/>
      </w:rPr>
      <w:fldChar w:fldCharType="begin"/>
    </w:r>
    <w:r w:rsidRPr="00D006AB">
      <w:rPr>
        <w:rFonts w:ascii="Lucida Sans" w:eastAsia="Calibri" w:hAnsi="Lucida Sans" w:cs="Times New Roman"/>
        <w:color w:val="00395D"/>
      </w:rPr>
      <w:instrText xml:space="preserve"> PAGE   \* MERGEFORMAT </w:instrText>
    </w:r>
    <w:r w:rsidRPr="00D006AB">
      <w:rPr>
        <w:rFonts w:ascii="Lucida Sans" w:eastAsia="Calibri" w:hAnsi="Lucida Sans" w:cs="Times New Roman"/>
        <w:color w:val="00395D"/>
      </w:rPr>
      <w:fldChar w:fldCharType="separate"/>
    </w:r>
    <w:r w:rsidRPr="00D006AB">
      <w:rPr>
        <w:rFonts w:ascii="Lucida Sans" w:eastAsia="Calibri" w:hAnsi="Lucida Sans" w:cs="Times New Roman"/>
        <w:color w:val="00395D"/>
      </w:rPr>
      <w:t>2</w:t>
    </w:r>
    <w:r w:rsidRPr="00D006AB">
      <w:rPr>
        <w:rFonts w:ascii="Lucida Sans" w:eastAsia="Calibri" w:hAnsi="Lucida Sans" w:cs="Times New Roman"/>
        <w:color w:val="00395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6BB12" w14:textId="77777777" w:rsidR="00B32060" w:rsidRPr="009B782E" w:rsidRDefault="00B32060" w:rsidP="009B782E">
    <w:pPr>
      <w:pStyle w:val="Footer"/>
    </w:pPr>
  </w:p>
  <w:p w14:paraId="0FF36E32" w14:textId="77777777" w:rsidR="009E5230" w:rsidRPr="00D006AB" w:rsidRDefault="00D006AB" w:rsidP="00D006AB">
    <w:pPr>
      <w:pBdr>
        <w:bottom w:val="single" w:sz="4" w:space="1" w:color="00395D"/>
      </w:pBdr>
      <w:tabs>
        <w:tab w:val="center" w:pos="5040"/>
        <w:tab w:val="right" w:pos="10080"/>
      </w:tabs>
      <w:spacing w:after="0"/>
      <w:rPr>
        <w:rFonts w:ascii="Lucida Sans" w:eastAsia="Calibri" w:hAnsi="Lucida Sans" w:cs="Times New Roman"/>
        <w:color w:val="00395D"/>
      </w:rPr>
    </w:pPr>
    <w:r w:rsidRPr="00D006AB">
      <w:rPr>
        <w:rFonts w:ascii="Lucida Sans" w:eastAsia="Calibri" w:hAnsi="Lucida Sans" w:cs="Times New Roman"/>
        <w:noProof/>
        <w:color w:val="00395D"/>
      </w:rPr>
      <w:drawing>
        <wp:anchor distT="0" distB="0" distL="114300" distR="114300" simplePos="0" relativeHeight="251675648" behindDoc="0" locked="0" layoutInCell="1" allowOverlap="1" wp14:anchorId="1E1F7137" wp14:editId="37471F6D">
          <wp:simplePos x="0" y="0"/>
          <wp:positionH relativeFrom="margin">
            <wp:align>center</wp:align>
          </wp:positionH>
          <wp:positionV relativeFrom="paragraph">
            <wp:posOffset>46355</wp:posOffset>
          </wp:positionV>
          <wp:extent cx="414020" cy="274320"/>
          <wp:effectExtent l="0" t="0" r="5080" b="0"/>
          <wp:wrapNone/>
          <wp:docPr id="827904452" name="Picture 827904452" descr="C:\Users\kquick\AppData\Local\Microsoft\Windows\INetCache\Content.Word\WEC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quick\AppData\Local\Microsoft\Windows\INetCache\Content.Word\WECC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020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006AB">
      <w:rPr>
        <w:rFonts w:ascii="Lucida Sans" w:eastAsia="Calibri" w:hAnsi="Lucida Sans" w:cs="Times New Roman"/>
        <w:color w:val="00395D"/>
      </w:rPr>
      <w:tab/>
    </w:r>
    <w:r w:rsidRPr="00D006AB">
      <w:rPr>
        <w:rFonts w:ascii="Lucida Sans" w:eastAsia="Calibri" w:hAnsi="Lucida Sans" w:cs="Times New Roman"/>
        <w:color w:val="00395D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D8F3A" w14:textId="77777777" w:rsidR="00D1001F" w:rsidRDefault="00D1001F" w:rsidP="00C23889">
      <w:r>
        <w:separator/>
      </w:r>
    </w:p>
  </w:footnote>
  <w:footnote w:type="continuationSeparator" w:id="0">
    <w:p w14:paraId="17E12D7F" w14:textId="77777777" w:rsidR="00D1001F" w:rsidRDefault="00D1001F" w:rsidP="00C23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DE460" w14:textId="77777777" w:rsidR="001E6785" w:rsidRDefault="0098044B" w:rsidP="00FA35A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2576" behindDoc="0" locked="0" layoutInCell="1" allowOverlap="1" wp14:anchorId="56CE48CF" wp14:editId="42CBFEF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12065"/>
              <wp:wrapNone/>
              <wp:docPr id="5" name="Text Box 5" descr="&lt;Public&gt;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8D6746" w14:textId="77777777" w:rsidR="0098044B" w:rsidRPr="0098044B" w:rsidRDefault="0098044B" w:rsidP="0098044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8044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&lt;Public&gt;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CE48C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&lt;Public&gt;" style="position:absolute;left:0;text-align:left;margin-left:0;margin-top:0;width:34.95pt;height:34.95pt;z-index:25167257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3E8D6746" w14:textId="77777777" w:rsidR="0098044B" w:rsidRPr="0098044B" w:rsidRDefault="0098044B" w:rsidP="0098044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8044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&lt;Public&gt;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3A34D" w14:textId="77777777" w:rsidR="00314AB0" w:rsidRPr="00711643" w:rsidRDefault="0098044B" w:rsidP="00FA35A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3600" behindDoc="0" locked="0" layoutInCell="1" allowOverlap="1" wp14:anchorId="27006A46" wp14:editId="55F9C988">
              <wp:simplePos x="686834" y="182052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12065"/>
              <wp:wrapNone/>
              <wp:docPr id="6" name="Text Box 6" descr="&lt;Public&gt;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F4751A" w14:textId="77777777" w:rsidR="0098044B" w:rsidRPr="0098044B" w:rsidRDefault="0098044B" w:rsidP="0098044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8044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&lt;Public&gt;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006A4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&lt;Public&gt;" style="position:absolute;left:0;text-align:left;margin-left:0;margin-top:0;width:34.95pt;height:34.95pt;z-index:25167360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42F4751A" w14:textId="77777777" w:rsidR="0098044B" w:rsidRPr="0098044B" w:rsidRDefault="0098044B" w:rsidP="0098044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8044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&lt;Public&gt;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0AFCC693" w14:textId="07A37B7E" w:rsidR="00D6188A" w:rsidRPr="005979D5" w:rsidRDefault="000F3A33" w:rsidP="00FA35A2">
    <w:pPr>
      <w:pStyle w:val="Header"/>
    </w:pPr>
    <w:r>
      <w:t xml:space="preserve">WSC </w:t>
    </w:r>
    <w:r w:rsidR="0013664F" w:rsidRPr="005979D5">
      <w:t>Meeting Agenda</w:t>
    </w:r>
    <w:r w:rsidR="00996545">
      <w:t>—</w:t>
    </w:r>
    <w:r w:rsidR="00352625">
      <w:t>April 10, 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382D7" w14:textId="77777777" w:rsidR="001F2579" w:rsidRDefault="001F2579" w:rsidP="001F2579">
    <w:pPr>
      <w:pStyle w:val="PG1Header"/>
    </w:pPr>
    <w:r w:rsidRPr="001E6785">
      <w:rPr>
        <w:noProof/>
      </w:rPr>
      <w:drawing>
        <wp:anchor distT="0" distB="0" distL="114300" distR="114300" simplePos="0" relativeHeight="251677696" behindDoc="1" locked="0" layoutInCell="1" allowOverlap="1" wp14:anchorId="47AF0380" wp14:editId="20262689">
          <wp:simplePos x="0" y="0"/>
          <wp:positionH relativeFrom="margin">
            <wp:posOffset>0</wp:posOffset>
          </wp:positionH>
          <wp:positionV relativeFrom="paragraph">
            <wp:posOffset>95250</wp:posOffset>
          </wp:positionV>
          <wp:extent cx="2282985" cy="731520"/>
          <wp:effectExtent l="0" t="0" r="3175" b="0"/>
          <wp:wrapTight wrapText="bothSides">
            <wp:wrapPolygon edited="0">
              <wp:start x="3425" y="0"/>
              <wp:lineTo x="0" y="1688"/>
              <wp:lineTo x="0" y="3938"/>
              <wp:lineTo x="721" y="9000"/>
              <wp:lineTo x="0" y="18000"/>
              <wp:lineTo x="0" y="20813"/>
              <wp:lineTo x="21450" y="20813"/>
              <wp:lineTo x="21450" y="18000"/>
              <wp:lineTo x="20549" y="18000"/>
              <wp:lineTo x="21450" y="10125"/>
              <wp:lineTo x="21450" y="8438"/>
              <wp:lineTo x="21270" y="4500"/>
              <wp:lineTo x="4506" y="0"/>
              <wp:lineTo x="3425" y="0"/>
            </wp:wrapPolygon>
          </wp:wrapTight>
          <wp:docPr id="27" name="Picture 27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Picture 27" descr="A blue and black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2985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78720" behindDoc="0" locked="0" layoutInCell="1" allowOverlap="1" wp14:anchorId="72A111DC" wp14:editId="283718B0">
              <wp:simplePos x="686834" y="182052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12065"/>
              <wp:wrapNone/>
              <wp:docPr id="731236272" name="Text Box 731236272" descr="&lt;Public&gt;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E050B2" w14:textId="77777777" w:rsidR="001F2579" w:rsidRPr="0098044B" w:rsidRDefault="001F2579" w:rsidP="001F257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8044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&lt;Public&gt;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A111DC" id="_x0000_t202" coordsize="21600,21600" o:spt="202" path="m,l,21600r21600,l21600,xe">
              <v:stroke joinstyle="miter"/>
              <v:path gradientshapeok="t" o:connecttype="rect"/>
            </v:shapetype>
            <v:shape id="Text Box 731236272" o:spid="_x0000_s1028" type="#_x0000_t202" alt="&lt;Public&gt;" style="position:absolute;left:0;text-align:left;margin-left:0;margin-top:0;width:34.95pt;height:34.95pt;z-index:25167872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LpY2V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6BE050B2" w14:textId="77777777" w:rsidR="001F2579" w:rsidRPr="0098044B" w:rsidRDefault="001F2579" w:rsidP="001F257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8044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&lt;Public&gt;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t>WECC Standards Committee (WSC)</w:t>
    </w:r>
  </w:p>
  <w:p w14:paraId="5AB229A0" w14:textId="30B79247" w:rsidR="001F2579" w:rsidRPr="0008635F" w:rsidRDefault="001F2579" w:rsidP="001F2579">
    <w:pPr>
      <w:pStyle w:val="PG1Header"/>
    </w:pPr>
    <w:r>
      <w:t>Meeting Agenda</w:t>
    </w:r>
  </w:p>
  <w:p w14:paraId="2555E935" w14:textId="552972CB" w:rsidR="001F2579" w:rsidRPr="0008635F" w:rsidRDefault="001F2579" w:rsidP="00721D5A">
    <w:pPr>
      <w:pStyle w:val="PG1Header"/>
    </w:pPr>
    <w:r>
      <w:t>Virtual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1984C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35A58A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6C810A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4E21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C1A967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C629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6CBD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7C8F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C641010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9" w15:restartNumberingAfterBreak="0">
    <w:nsid w:val="FFFFFF89"/>
    <w:multiLevelType w:val="singleLevel"/>
    <w:tmpl w:val="D29C62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830542"/>
    <w:multiLevelType w:val="hybridMultilevel"/>
    <w:tmpl w:val="BEC889A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DD26BBA"/>
    <w:multiLevelType w:val="hybridMultilevel"/>
    <w:tmpl w:val="2088737E"/>
    <w:lvl w:ilvl="0" w:tplc="F434FF4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0B107FF"/>
    <w:multiLevelType w:val="multilevel"/>
    <w:tmpl w:val="672C89E6"/>
    <w:lvl w:ilvl="0">
      <w:start w:val="1"/>
      <w:numFmt w:val="bullet"/>
      <w:pStyle w:val="List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</w:abstractNum>
  <w:abstractNum w:abstractNumId="13" w15:restartNumberingAfterBreak="0">
    <w:nsid w:val="1EDA3FAF"/>
    <w:multiLevelType w:val="hybridMultilevel"/>
    <w:tmpl w:val="B712A4B2"/>
    <w:lvl w:ilvl="0" w:tplc="71AAE0E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580DBA"/>
    <w:multiLevelType w:val="hybridMultilevel"/>
    <w:tmpl w:val="8CE8304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3785856"/>
    <w:multiLevelType w:val="hybridMultilevel"/>
    <w:tmpl w:val="F62210A4"/>
    <w:lvl w:ilvl="0" w:tplc="E3C0DE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516B59"/>
    <w:multiLevelType w:val="multilevel"/>
    <w:tmpl w:val="26504492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33CB2DC2"/>
    <w:multiLevelType w:val="hybridMultilevel"/>
    <w:tmpl w:val="F0F0C5E0"/>
    <w:lvl w:ilvl="0" w:tplc="06DCA738">
      <w:start w:val="1"/>
      <w:numFmt w:val="decimal"/>
      <w:pStyle w:val="Heading2"/>
      <w:lvlText w:val="%1."/>
      <w:lvlJc w:val="left"/>
      <w:pPr>
        <w:ind w:left="720" w:hanging="360"/>
      </w:pPr>
      <w:rPr>
        <w:rFonts w:ascii="Lucida Sans" w:hAnsi="Lucida San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52219D"/>
    <w:multiLevelType w:val="hybridMultilevel"/>
    <w:tmpl w:val="CD9C7336"/>
    <w:lvl w:ilvl="0" w:tplc="69428D2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F713C8"/>
    <w:multiLevelType w:val="multilevel"/>
    <w:tmpl w:val="B5D892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85E61D7"/>
    <w:multiLevelType w:val="hybridMultilevel"/>
    <w:tmpl w:val="CAC6C240"/>
    <w:lvl w:ilvl="0" w:tplc="A88C8EF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1E0DEE"/>
    <w:multiLevelType w:val="hybridMultilevel"/>
    <w:tmpl w:val="1D06B9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EA326A4"/>
    <w:multiLevelType w:val="multilevel"/>
    <w:tmpl w:val="9ABEE7C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71854156"/>
    <w:multiLevelType w:val="hybridMultilevel"/>
    <w:tmpl w:val="78B0831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AAA2B1E"/>
    <w:multiLevelType w:val="multilevel"/>
    <w:tmpl w:val="330E2D84"/>
    <w:lvl w:ilvl="0">
      <w:start w:val="1"/>
      <w:numFmt w:val="decimal"/>
      <w:pStyle w:val="ListParagraph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num w:numId="1" w16cid:durableId="1322778786">
    <w:abstractNumId w:val="11"/>
  </w:num>
  <w:num w:numId="2" w16cid:durableId="1816802253">
    <w:abstractNumId w:val="10"/>
  </w:num>
  <w:num w:numId="3" w16cid:durableId="1335300739">
    <w:abstractNumId w:val="9"/>
  </w:num>
  <w:num w:numId="4" w16cid:durableId="940376521">
    <w:abstractNumId w:val="7"/>
  </w:num>
  <w:num w:numId="5" w16cid:durableId="685837205">
    <w:abstractNumId w:val="6"/>
  </w:num>
  <w:num w:numId="6" w16cid:durableId="1585644051">
    <w:abstractNumId w:val="5"/>
  </w:num>
  <w:num w:numId="7" w16cid:durableId="1616134892">
    <w:abstractNumId w:val="4"/>
  </w:num>
  <w:num w:numId="8" w16cid:durableId="242490293">
    <w:abstractNumId w:val="8"/>
  </w:num>
  <w:num w:numId="9" w16cid:durableId="259534044">
    <w:abstractNumId w:val="3"/>
  </w:num>
  <w:num w:numId="10" w16cid:durableId="2026469278">
    <w:abstractNumId w:val="2"/>
  </w:num>
  <w:num w:numId="11" w16cid:durableId="1367874559">
    <w:abstractNumId w:val="1"/>
  </w:num>
  <w:num w:numId="12" w16cid:durableId="1404183056">
    <w:abstractNumId w:val="0"/>
  </w:num>
  <w:num w:numId="13" w16cid:durableId="178665861">
    <w:abstractNumId w:val="20"/>
  </w:num>
  <w:num w:numId="14" w16cid:durableId="829642654">
    <w:abstractNumId w:val="22"/>
  </w:num>
  <w:num w:numId="15" w16cid:durableId="802114419">
    <w:abstractNumId w:val="13"/>
  </w:num>
  <w:num w:numId="16" w16cid:durableId="1336110099">
    <w:abstractNumId w:val="18"/>
  </w:num>
  <w:num w:numId="17" w16cid:durableId="2135512431">
    <w:abstractNumId w:val="19"/>
  </w:num>
  <w:num w:numId="18" w16cid:durableId="840579777">
    <w:abstractNumId w:val="16"/>
  </w:num>
  <w:num w:numId="19" w16cid:durableId="30696314">
    <w:abstractNumId w:val="14"/>
  </w:num>
  <w:num w:numId="20" w16cid:durableId="1051147472">
    <w:abstractNumId w:val="23"/>
  </w:num>
  <w:num w:numId="21" w16cid:durableId="245651503">
    <w:abstractNumId w:val="15"/>
  </w:num>
  <w:num w:numId="22" w16cid:durableId="975601467">
    <w:abstractNumId w:val="17"/>
  </w:num>
  <w:num w:numId="23" w16cid:durableId="185871230">
    <w:abstractNumId w:val="24"/>
  </w:num>
  <w:num w:numId="24" w16cid:durableId="1479685172">
    <w:abstractNumId w:val="21"/>
  </w:num>
  <w:num w:numId="25" w16cid:durableId="188560426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Y3tzC0NDM1MTU1szRW0lEKTi0uzszPAykwNKgFAE++m7ctAAAA"/>
  </w:docVars>
  <w:rsids>
    <w:rsidRoot w:val="000F3A33"/>
    <w:rsid w:val="0000158B"/>
    <w:rsid w:val="00031AFB"/>
    <w:rsid w:val="0003210D"/>
    <w:rsid w:val="00052A7C"/>
    <w:rsid w:val="00054E44"/>
    <w:rsid w:val="0007750A"/>
    <w:rsid w:val="000861D9"/>
    <w:rsid w:val="0008635F"/>
    <w:rsid w:val="00086AA6"/>
    <w:rsid w:val="00090858"/>
    <w:rsid w:val="000A753D"/>
    <w:rsid w:val="000E1752"/>
    <w:rsid w:val="000F1F06"/>
    <w:rsid w:val="000F3A33"/>
    <w:rsid w:val="00100BE7"/>
    <w:rsid w:val="00103A91"/>
    <w:rsid w:val="00103EBC"/>
    <w:rsid w:val="0013275D"/>
    <w:rsid w:val="0013664F"/>
    <w:rsid w:val="001435EC"/>
    <w:rsid w:val="0016710F"/>
    <w:rsid w:val="00177856"/>
    <w:rsid w:val="00177A0D"/>
    <w:rsid w:val="00186C58"/>
    <w:rsid w:val="00192ABC"/>
    <w:rsid w:val="001A17EB"/>
    <w:rsid w:val="001A335C"/>
    <w:rsid w:val="001A7CC3"/>
    <w:rsid w:val="001D01CC"/>
    <w:rsid w:val="001E4F93"/>
    <w:rsid w:val="001E6785"/>
    <w:rsid w:val="001E73F0"/>
    <w:rsid w:val="001F2579"/>
    <w:rsid w:val="00206B16"/>
    <w:rsid w:val="002123B4"/>
    <w:rsid w:val="00223F48"/>
    <w:rsid w:val="002276CD"/>
    <w:rsid w:val="00233042"/>
    <w:rsid w:val="0025799E"/>
    <w:rsid w:val="00293832"/>
    <w:rsid w:val="002972CE"/>
    <w:rsid w:val="002A056F"/>
    <w:rsid w:val="002B6A15"/>
    <w:rsid w:val="002D496D"/>
    <w:rsid w:val="002D4EF2"/>
    <w:rsid w:val="002D7FD2"/>
    <w:rsid w:val="002F0217"/>
    <w:rsid w:val="002F6207"/>
    <w:rsid w:val="00314AB0"/>
    <w:rsid w:val="0032280C"/>
    <w:rsid w:val="00332C29"/>
    <w:rsid w:val="00336571"/>
    <w:rsid w:val="0034659C"/>
    <w:rsid w:val="0034673B"/>
    <w:rsid w:val="00352625"/>
    <w:rsid w:val="003531B8"/>
    <w:rsid w:val="00372200"/>
    <w:rsid w:val="003B1F33"/>
    <w:rsid w:val="003C29EF"/>
    <w:rsid w:val="003C3310"/>
    <w:rsid w:val="003E6E43"/>
    <w:rsid w:val="003F73D4"/>
    <w:rsid w:val="004067CF"/>
    <w:rsid w:val="00420B9A"/>
    <w:rsid w:val="004233A2"/>
    <w:rsid w:val="0043337D"/>
    <w:rsid w:val="00435825"/>
    <w:rsid w:val="004433D4"/>
    <w:rsid w:val="00450D92"/>
    <w:rsid w:val="00453C69"/>
    <w:rsid w:val="004810C7"/>
    <w:rsid w:val="00482714"/>
    <w:rsid w:val="004957E5"/>
    <w:rsid w:val="004D2BB9"/>
    <w:rsid w:val="004E5A14"/>
    <w:rsid w:val="0051556C"/>
    <w:rsid w:val="00525CE7"/>
    <w:rsid w:val="00553C2B"/>
    <w:rsid w:val="00562D3F"/>
    <w:rsid w:val="00570BB9"/>
    <w:rsid w:val="00574567"/>
    <w:rsid w:val="005979D5"/>
    <w:rsid w:val="005B150A"/>
    <w:rsid w:val="005B73D8"/>
    <w:rsid w:val="005D0871"/>
    <w:rsid w:val="005D4224"/>
    <w:rsid w:val="005D578E"/>
    <w:rsid w:val="005D587A"/>
    <w:rsid w:val="005E1A4D"/>
    <w:rsid w:val="005E2E42"/>
    <w:rsid w:val="00600A32"/>
    <w:rsid w:val="00600C77"/>
    <w:rsid w:val="006142CE"/>
    <w:rsid w:val="00630D70"/>
    <w:rsid w:val="0064585B"/>
    <w:rsid w:val="0066577F"/>
    <w:rsid w:val="00674F34"/>
    <w:rsid w:val="00685014"/>
    <w:rsid w:val="00692D5C"/>
    <w:rsid w:val="00696EE9"/>
    <w:rsid w:val="006A05A0"/>
    <w:rsid w:val="006A7E93"/>
    <w:rsid w:val="006C7F6E"/>
    <w:rsid w:val="006E5663"/>
    <w:rsid w:val="006E5D3F"/>
    <w:rsid w:val="00706E3B"/>
    <w:rsid w:val="007102A1"/>
    <w:rsid w:val="00715CBD"/>
    <w:rsid w:val="007179B5"/>
    <w:rsid w:val="007218B5"/>
    <w:rsid w:val="00721D5A"/>
    <w:rsid w:val="00726300"/>
    <w:rsid w:val="00751239"/>
    <w:rsid w:val="00773AEC"/>
    <w:rsid w:val="00774659"/>
    <w:rsid w:val="00782E3B"/>
    <w:rsid w:val="00785820"/>
    <w:rsid w:val="00787A91"/>
    <w:rsid w:val="007914B1"/>
    <w:rsid w:val="00792445"/>
    <w:rsid w:val="007A0383"/>
    <w:rsid w:val="007B6B22"/>
    <w:rsid w:val="007E1C93"/>
    <w:rsid w:val="0083624A"/>
    <w:rsid w:val="00843105"/>
    <w:rsid w:val="0085714C"/>
    <w:rsid w:val="0086349C"/>
    <w:rsid w:val="00865ABC"/>
    <w:rsid w:val="00887F8C"/>
    <w:rsid w:val="00894CE7"/>
    <w:rsid w:val="008A0695"/>
    <w:rsid w:val="008A2E8E"/>
    <w:rsid w:val="008C17B8"/>
    <w:rsid w:val="008E0E73"/>
    <w:rsid w:val="008E7C50"/>
    <w:rsid w:val="009026A1"/>
    <w:rsid w:val="009256D0"/>
    <w:rsid w:val="00943C75"/>
    <w:rsid w:val="00944064"/>
    <w:rsid w:val="00950018"/>
    <w:rsid w:val="009527FD"/>
    <w:rsid w:val="009757BC"/>
    <w:rsid w:val="0098044B"/>
    <w:rsid w:val="0098450C"/>
    <w:rsid w:val="00992331"/>
    <w:rsid w:val="00996545"/>
    <w:rsid w:val="00997CD1"/>
    <w:rsid w:val="009A7970"/>
    <w:rsid w:val="009B4FEA"/>
    <w:rsid w:val="009B782E"/>
    <w:rsid w:val="009C39AB"/>
    <w:rsid w:val="009D4422"/>
    <w:rsid w:val="009E5230"/>
    <w:rsid w:val="009E7AB0"/>
    <w:rsid w:val="00A2061B"/>
    <w:rsid w:val="00A509B4"/>
    <w:rsid w:val="00A534C3"/>
    <w:rsid w:val="00A54840"/>
    <w:rsid w:val="00A54E46"/>
    <w:rsid w:val="00A71511"/>
    <w:rsid w:val="00A76D75"/>
    <w:rsid w:val="00AA7797"/>
    <w:rsid w:val="00AB4748"/>
    <w:rsid w:val="00AF02F5"/>
    <w:rsid w:val="00AF3D53"/>
    <w:rsid w:val="00B32060"/>
    <w:rsid w:val="00B34476"/>
    <w:rsid w:val="00B576A4"/>
    <w:rsid w:val="00B7064B"/>
    <w:rsid w:val="00B8122D"/>
    <w:rsid w:val="00B812A8"/>
    <w:rsid w:val="00B82F4E"/>
    <w:rsid w:val="00B9657B"/>
    <w:rsid w:val="00BB49FA"/>
    <w:rsid w:val="00BC0EC1"/>
    <w:rsid w:val="00BF0D5D"/>
    <w:rsid w:val="00BF5C14"/>
    <w:rsid w:val="00C05F17"/>
    <w:rsid w:val="00C21249"/>
    <w:rsid w:val="00C227C2"/>
    <w:rsid w:val="00C23889"/>
    <w:rsid w:val="00C74EDE"/>
    <w:rsid w:val="00C75503"/>
    <w:rsid w:val="00C85E0D"/>
    <w:rsid w:val="00C905C0"/>
    <w:rsid w:val="00C91B87"/>
    <w:rsid w:val="00CA3713"/>
    <w:rsid w:val="00CB7E5C"/>
    <w:rsid w:val="00CE241A"/>
    <w:rsid w:val="00CE6049"/>
    <w:rsid w:val="00CF787C"/>
    <w:rsid w:val="00D006AB"/>
    <w:rsid w:val="00D01689"/>
    <w:rsid w:val="00D1001F"/>
    <w:rsid w:val="00D10454"/>
    <w:rsid w:val="00D14626"/>
    <w:rsid w:val="00D21BF0"/>
    <w:rsid w:val="00D22868"/>
    <w:rsid w:val="00D322A9"/>
    <w:rsid w:val="00D5262B"/>
    <w:rsid w:val="00D5468C"/>
    <w:rsid w:val="00D6188A"/>
    <w:rsid w:val="00D6235D"/>
    <w:rsid w:val="00D64360"/>
    <w:rsid w:val="00D87F9C"/>
    <w:rsid w:val="00DA20F0"/>
    <w:rsid w:val="00DA3935"/>
    <w:rsid w:val="00DC0A3B"/>
    <w:rsid w:val="00DC5D77"/>
    <w:rsid w:val="00DD09FF"/>
    <w:rsid w:val="00DE24BF"/>
    <w:rsid w:val="00E22EDF"/>
    <w:rsid w:val="00E357E2"/>
    <w:rsid w:val="00E3590B"/>
    <w:rsid w:val="00E3600B"/>
    <w:rsid w:val="00E41829"/>
    <w:rsid w:val="00E665C0"/>
    <w:rsid w:val="00E97E61"/>
    <w:rsid w:val="00EB1FD3"/>
    <w:rsid w:val="00EB3A8D"/>
    <w:rsid w:val="00EB4F0A"/>
    <w:rsid w:val="00EC1242"/>
    <w:rsid w:val="00EF58A5"/>
    <w:rsid w:val="00F12E69"/>
    <w:rsid w:val="00F170DE"/>
    <w:rsid w:val="00F17868"/>
    <w:rsid w:val="00F50D04"/>
    <w:rsid w:val="00F521FC"/>
    <w:rsid w:val="00F611DE"/>
    <w:rsid w:val="00F62535"/>
    <w:rsid w:val="00F6624F"/>
    <w:rsid w:val="00F67531"/>
    <w:rsid w:val="00F87FB1"/>
    <w:rsid w:val="00FA35A2"/>
    <w:rsid w:val="00FC43D9"/>
    <w:rsid w:val="00FD0579"/>
    <w:rsid w:val="00FE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6C7CFC"/>
  <w15:docId w15:val="{338281B1-25F8-4EF8-959D-7BE0BEEDD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toc 1" w:semiHidden="1" w:uiPriority="39" w:unhideWhenUsed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caption" w:semiHidden="1" w:uiPriority="35" w:unhideWhenUsed="1"/>
    <w:lsdException w:name="annotation reference" w:semiHidden="1" w:unhideWhenUsed="1"/>
    <w:lsdException w:name="List Bullet" w:semiHidden="1" w:unhideWhenUsed="1" w:qFormat="1"/>
    <w:lsdException w:name="List Number" w:semiHidden="1" w:unhideWhenUsed="1"/>
    <w:lsdException w:name="Title" w:uiPriority="10"/>
    <w:lsdException w:name="Default Paragraph Font" w:semiHidden="1" w:uiPriority="1" w:unhideWhenUsed="1"/>
    <w:lsdException w:name="Subtitle" w:uiPriority="11" w:qFormat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HTML Top of Form" w:semiHidden="1" w:unhideWhenUsed="1"/>
    <w:lsdException w:name="HTML Bottom of Form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FA35A2"/>
  </w:style>
  <w:style w:type="paragraph" w:styleId="Heading1">
    <w:name w:val="heading 1"/>
    <w:basedOn w:val="Normal"/>
    <w:next w:val="Normal2"/>
    <w:link w:val="Heading1Char"/>
    <w:uiPriority w:val="1"/>
    <w:qFormat/>
    <w:rsid w:val="0051556C"/>
    <w:pPr>
      <w:widowControl w:val="0"/>
      <w:spacing w:before="120" w:after="0"/>
      <w:jc w:val="center"/>
      <w:outlineLvl w:val="0"/>
    </w:pPr>
    <w:rPr>
      <w:rFonts w:ascii="Lucida Sans" w:eastAsiaTheme="majorEastAsia" w:hAnsi="Lucida Sans" w:cstheme="majorBidi"/>
      <w:b/>
      <w:bCs/>
      <w:color w:val="101820"/>
      <w:sz w:val="27"/>
      <w:szCs w:val="28"/>
    </w:rPr>
  </w:style>
  <w:style w:type="paragraph" w:styleId="Heading2">
    <w:name w:val="heading 2"/>
    <w:basedOn w:val="Heading1"/>
    <w:next w:val="Normal2"/>
    <w:link w:val="Heading2Char"/>
    <w:autoRedefine/>
    <w:uiPriority w:val="2"/>
    <w:qFormat/>
    <w:rsid w:val="00054E44"/>
    <w:pPr>
      <w:numPr>
        <w:numId w:val="22"/>
      </w:numPr>
      <w:spacing w:before="240" w:after="120"/>
      <w:jc w:val="left"/>
      <w:outlineLvl w:val="1"/>
    </w:pPr>
    <w:rPr>
      <w:sz w:val="26"/>
      <w:szCs w:val="24"/>
    </w:rPr>
  </w:style>
  <w:style w:type="paragraph" w:styleId="Heading3">
    <w:name w:val="heading 3"/>
    <w:basedOn w:val="Heading2"/>
    <w:next w:val="Normal"/>
    <w:link w:val="Heading3Char"/>
    <w:autoRedefine/>
    <w:uiPriority w:val="9"/>
    <w:rsid w:val="00BF5C14"/>
    <w:pPr>
      <w:outlineLvl w:val="2"/>
    </w:pPr>
  </w:style>
  <w:style w:type="paragraph" w:styleId="Heading4">
    <w:name w:val="heading 4"/>
    <w:basedOn w:val="Heading3"/>
    <w:next w:val="Normal"/>
    <w:link w:val="Heading4Char"/>
    <w:autoRedefine/>
    <w:uiPriority w:val="9"/>
    <w:rsid w:val="00BF5C14"/>
    <w:pPr>
      <w:outlineLvl w:val="3"/>
    </w:pPr>
  </w:style>
  <w:style w:type="paragraph" w:styleId="Heading5">
    <w:name w:val="heading 5"/>
    <w:basedOn w:val="Normal"/>
    <w:next w:val="Normal"/>
    <w:link w:val="Heading5Char"/>
    <w:uiPriority w:val="9"/>
    <w:rsid w:val="00BF5C14"/>
    <w:pPr>
      <w:keepNext/>
      <w:keepLines/>
      <w:numPr>
        <w:ilvl w:val="4"/>
        <w:numId w:val="14"/>
      </w:numPr>
      <w:spacing w:before="200"/>
      <w:outlineLvl w:val="4"/>
    </w:pPr>
    <w:rPr>
      <w:rFonts w:asciiTheme="majorHAnsi" w:eastAsiaTheme="majorEastAsia" w:hAnsiTheme="majorHAnsi" w:cstheme="majorBidi"/>
      <w:color w:val="001C2E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rsid w:val="00BF5C14"/>
    <w:pPr>
      <w:keepNext/>
      <w:keepLines/>
      <w:numPr>
        <w:ilvl w:val="5"/>
        <w:numId w:val="1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1C2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rsid w:val="00BF5C14"/>
    <w:pPr>
      <w:keepNext/>
      <w:keepLines/>
      <w:numPr>
        <w:ilvl w:val="6"/>
        <w:numId w:val="1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rsid w:val="00BF5C14"/>
    <w:pPr>
      <w:keepNext/>
      <w:keepLines/>
      <w:numPr>
        <w:ilvl w:val="7"/>
        <w:numId w:val="1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rsid w:val="00BF5C14"/>
    <w:pPr>
      <w:keepNext/>
      <w:keepLines/>
      <w:numPr>
        <w:ilvl w:val="8"/>
        <w:numId w:val="1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1556C"/>
    <w:rPr>
      <w:rFonts w:ascii="Lucida Sans" w:eastAsiaTheme="majorEastAsia" w:hAnsi="Lucida Sans" w:cstheme="majorBidi"/>
      <w:b/>
      <w:bCs/>
      <w:color w:val="101820"/>
      <w:sz w:val="27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054E44"/>
    <w:rPr>
      <w:rFonts w:ascii="Lucida Sans" w:eastAsiaTheme="majorEastAsia" w:hAnsi="Lucida Sans" w:cstheme="majorBidi"/>
      <w:b/>
      <w:bCs/>
      <w:color w:val="101820"/>
      <w:sz w:val="26"/>
      <w:szCs w:val="24"/>
    </w:rPr>
  </w:style>
  <w:style w:type="character" w:styleId="Hyperlink">
    <w:name w:val="Hyperlink"/>
    <w:basedOn w:val="DefaultParagraphFont"/>
    <w:uiPriority w:val="8"/>
    <w:qFormat/>
    <w:rsid w:val="009757BC"/>
    <w:rPr>
      <w:rFonts w:ascii="Palatino Linotype" w:hAnsi="Palatino Linotype"/>
      <w:color w:val="0070C0"/>
    </w:rPr>
  </w:style>
  <w:style w:type="paragraph" w:styleId="Header">
    <w:name w:val="header"/>
    <w:basedOn w:val="Normal"/>
    <w:link w:val="HeaderChar"/>
    <w:uiPriority w:val="99"/>
    <w:qFormat/>
    <w:rsid w:val="00FA35A2"/>
    <w:pPr>
      <w:spacing w:before="120"/>
      <w:jc w:val="right"/>
    </w:pPr>
    <w:rPr>
      <w:rFonts w:ascii="Lucida Sans" w:hAnsi="Lucida Sans"/>
      <w:b/>
      <w:color w:val="00395D" w:themeColor="accent1"/>
    </w:rPr>
  </w:style>
  <w:style w:type="character" w:customStyle="1" w:styleId="HeaderChar">
    <w:name w:val="Header Char"/>
    <w:basedOn w:val="DefaultParagraphFont"/>
    <w:link w:val="Header"/>
    <w:uiPriority w:val="99"/>
    <w:rsid w:val="00FA35A2"/>
    <w:rPr>
      <w:rFonts w:ascii="Lucida Sans" w:hAnsi="Lucida Sans"/>
      <w:b/>
      <w:color w:val="00395D" w:themeColor="accent1"/>
    </w:rPr>
  </w:style>
  <w:style w:type="paragraph" w:styleId="Footer">
    <w:name w:val="footer"/>
    <w:basedOn w:val="Normal"/>
    <w:link w:val="FooterChar"/>
    <w:uiPriority w:val="99"/>
    <w:qFormat/>
    <w:rsid w:val="009B782E"/>
    <w:pPr>
      <w:tabs>
        <w:tab w:val="center" w:pos="5040"/>
        <w:tab w:val="right" w:pos="10080"/>
      </w:tabs>
      <w:spacing w:line="240" w:lineRule="auto"/>
      <w:jc w:val="right"/>
    </w:pPr>
    <w:rPr>
      <w:rFonts w:ascii="Lucida Sans" w:hAnsi="Lucida Sans"/>
      <w:noProof/>
      <w:color w:val="00395D" w:themeColor="accent1"/>
    </w:rPr>
  </w:style>
  <w:style w:type="character" w:customStyle="1" w:styleId="FooterChar">
    <w:name w:val="Footer Char"/>
    <w:basedOn w:val="DefaultParagraphFont"/>
    <w:link w:val="Footer"/>
    <w:uiPriority w:val="99"/>
    <w:rsid w:val="009B782E"/>
    <w:rPr>
      <w:rFonts w:ascii="Lucida Sans" w:hAnsi="Lucida Sans"/>
      <w:noProof/>
      <w:color w:val="00395D" w:themeColor="accent1"/>
    </w:rPr>
  </w:style>
  <w:style w:type="paragraph" w:styleId="BalloonText">
    <w:name w:val="Balloon Text"/>
    <w:basedOn w:val="Normal"/>
    <w:link w:val="BalloonTextChar"/>
    <w:uiPriority w:val="99"/>
    <w:rsid w:val="00997C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21D5A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721D5A"/>
    <w:rPr>
      <w:rFonts w:ascii="Lucida Sans" w:eastAsiaTheme="majorEastAsia" w:hAnsi="Lucida Sans" w:cstheme="majorBidi"/>
      <w:b/>
      <w:bCs/>
      <w:color w:val="101820"/>
      <w:sz w:val="26"/>
      <w:szCs w:val="24"/>
    </w:rPr>
  </w:style>
  <w:style w:type="paragraph" w:styleId="Quote">
    <w:name w:val="Quote"/>
    <w:basedOn w:val="Normal"/>
    <w:next w:val="Normal"/>
    <w:link w:val="QuoteChar"/>
    <w:uiPriority w:val="29"/>
    <w:rsid w:val="000A753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21D5A"/>
    <w:rPr>
      <w:rFonts w:ascii="Palatino Linotype" w:hAnsi="Palatino Linotype"/>
      <w:i/>
      <w:iCs/>
      <w:color w:val="000000" w:themeColor="text1"/>
      <w:sz w:val="22"/>
      <w:szCs w:val="24"/>
    </w:rPr>
  </w:style>
  <w:style w:type="paragraph" w:styleId="ListParagraph">
    <w:name w:val="List Paragraph"/>
    <w:basedOn w:val="Normal"/>
    <w:uiPriority w:val="34"/>
    <w:qFormat/>
    <w:rsid w:val="00CA3713"/>
    <w:pPr>
      <w:numPr>
        <w:numId w:val="23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721D5A"/>
    <w:rPr>
      <w:rFonts w:ascii="Lucida Sans" w:eastAsiaTheme="majorEastAsia" w:hAnsi="Lucida Sans" w:cstheme="majorBidi"/>
      <w:b/>
      <w:bCs/>
      <w:color w:val="101820"/>
      <w:sz w:val="26"/>
      <w:szCs w:val="24"/>
    </w:rPr>
  </w:style>
  <w:style w:type="paragraph" w:styleId="ListNumber">
    <w:name w:val="List Number"/>
    <w:basedOn w:val="Normal"/>
    <w:uiPriority w:val="99"/>
    <w:rsid w:val="00CF787C"/>
    <w:pPr>
      <w:numPr>
        <w:numId w:val="8"/>
      </w:numPr>
      <w:spacing w:after="60"/>
      <w:ind w:left="1080"/>
    </w:pPr>
  </w:style>
  <w:style w:type="paragraph" w:styleId="ListBullet">
    <w:name w:val="List Bullet"/>
    <w:basedOn w:val="Normal2"/>
    <w:uiPriority w:val="99"/>
    <w:qFormat/>
    <w:rsid w:val="00CA3713"/>
    <w:pPr>
      <w:numPr>
        <w:numId w:val="25"/>
      </w:numPr>
    </w:pPr>
  </w:style>
  <w:style w:type="paragraph" w:styleId="TOC1">
    <w:name w:val="toc 1"/>
    <w:basedOn w:val="Normal"/>
    <w:next w:val="Normal"/>
    <w:autoRedefine/>
    <w:uiPriority w:val="39"/>
    <w:rsid w:val="00192ABC"/>
    <w:pPr>
      <w:contextualSpacing/>
    </w:pPr>
  </w:style>
  <w:style w:type="paragraph" w:styleId="Caption">
    <w:name w:val="caption"/>
    <w:basedOn w:val="Normal"/>
    <w:next w:val="Normal"/>
    <w:uiPriority w:val="35"/>
    <w:rsid w:val="00553C2B"/>
    <w:pPr>
      <w:spacing w:line="240" w:lineRule="auto"/>
      <w:contextualSpacing/>
      <w:jc w:val="center"/>
    </w:pPr>
    <w:rPr>
      <w:b/>
      <w:bCs/>
      <w:color w:val="000000" w:themeColor="text1"/>
      <w:sz w:val="20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721D5A"/>
    <w:rPr>
      <w:rFonts w:asciiTheme="majorHAnsi" w:eastAsiaTheme="majorEastAsia" w:hAnsiTheme="majorHAnsi" w:cstheme="majorBidi"/>
      <w:color w:val="001C2E" w:themeColor="accent1" w:themeShade="7F"/>
      <w:sz w:val="22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721D5A"/>
    <w:rPr>
      <w:rFonts w:asciiTheme="majorHAnsi" w:eastAsiaTheme="majorEastAsia" w:hAnsiTheme="majorHAnsi" w:cstheme="majorBidi"/>
      <w:i/>
      <w:iCs/>
      <w:color w:val="001C2E" w:themeColor="accent1" w:themeShade="7F"/>
      <w:sz w:val="22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721D5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721D5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721D5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">
    <w:name w:val="annotation reference"/>
    <w:basedOn w:val="DefaultParagraphFont"/>
    <w:uiPriority w:val="99"/>
    <w:rsid w:val="00696E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96E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1D5A"/>
    <w:rPr>
      <w:rFonts w:ascii="Palatino Linotype" w:hAnsi="Palatino Linotype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96E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721D5A"/>
    <w:rPr>
      <w:rFonts w:ascii="Palatino Linotype" w:hAnsi="Palatino Linotype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103EBC"/>
    <w:rPr>
      <w:color w:val="800080" w:themeColor="followedHyperlink"/>
      <w:u w:val="single"/>
    </w:rPr>
  </w:style>
  <w:style w:type="paragraph" w:customStyle="1" w:styleId="ApprovalItem">
    <w:name w:val="Approval Item"/>
    <w:basedOn w:val="Normal"/>
    <w:uiPriority w:val="7"/>
    <w:qFormat/>
    <w:rsid w:val="00692D5C"/>
    <w:pPr>
      <w:ind w:left="1440"/>
    </w:pPr>
    <w:rPr>
      <w:i/>
    </w:rPr>
  </w:style>
  <w:style w:type="paragraph" w:styleId="Title">
    <w:name w:val="Title"/>
    <w:basedOn w:val="Normal"/>
    <w:next w:val="Normal"/>
    <w:link w:val="TitleChar"/>
    <w:uiPriority w:val="10"/>
    <w:rsid w:val="00C23889"/>
    <w:pPr>
      <w:spacing w:after="60"/>
      <w:jc w:val="right"/>
    </w:pPr>
    <w:rPr>
      <w:rFonts w:ascii="Lucida Sans" w:hAnsi="Lucida Sans"/>
      <w:b/>
      <w:color w:val="00395D"/>
    </w:rPr>
  </w:style>
  <w:style w:type="character" w:customStyle="1" w:styleId="TitleChar">
    <w:name w:val="Title Char"/>
    <w:basedOn w:val="DefaultParagraphFont"/>
    <w:link w:val="Title"/>
    <w:uiPriority w:val="10"/>
    <w:rsid w:val="00721D5A"/>
    <w:rPr>
      <w:rFonts w:ascii="Lucida Sans" w:hAnsi="Lucida Sans"/>
      <w:b/>
      <w:color w:val="00395D"/>
      <w:sz w:val="22"/>
      <w:szCs w:val="24"/>
    </w:rPr>
  </w:style>
  <w:style w:type="paragraph" w:customStyle="1" w:styleId="MeetingswLeader">
    <w:name w:val="Meetings w/ Leader"/>
    <w:basedOn w:val="Normal"/>
    <w:link w:val="MeetingswLeaderChar"/>
    <w:uiPriority w:val="6"/>
    <w:qFormat/>
    <w:rsid w:val="00773AEC"/>
    <w:pPr>
      <w:tabs>
        <w:tab w:val="right" w:leader="dot" w:pos="10080"/>
      </w:tabs>
      <w:ind w:left="720"/>
    </w:pPr>
  </w:style>
  <w:style w:type="character" w:customStyle="1" w:styleId="MeetingswLeaderChar">
    <w:name w:val="Meetings w/ Leader Char"/>
    <w:basedOn w:val="DefaultParagraphFont"/>
    <w:link w:val="MeetingswLeader"/>
    <w:uiPriority w:val="6"/>
    <w:rsid w:val="00773AEC"/>
  </w:style>
  <w:style w:type="paragraph" w:customStyle="1" w:styleId="PG1Header">
    <w:name w:val="PG1 Header"/>
    <w:basedOn w:val="Normal"/>
    <w:link w:val="PG1HeaderChar"/>
    <w:uiPriority w:val="3"/>
    <w:qFormat/>
    <w:rsid w:val="00FA35A2"/>
    <w:pPr>
      <w:tabs>
        <w:tab w:val="center" w:pos="5040"/>
        <w:tab w:val="right" w:pos="10080"/>
      </w:tabs>
      <w:spacing w:before="120"/>
      <w:jc w:val="right"/>
    </w:pPr>
    <w:rPr>
      <w:rFonts w:ascii="Lucida Sans" w:eastAsia="Palatino Linotype" w:hAnsi="Lucida Sans" w:cs="Times New Roman"/>
      <w:b/>
      <w:color w:val="00395D"/>
    </w:rPr>
  </w:style>
  <w:style w:type="character" w:customStyle="1" w:styleId="PG1HeaderChar">
    <w:name w:val="PG1 Header Char"/>
    <w:basedOn w:val="DefaultParagraphFont"/>
    <w:link w:val="PG1Header"/>
    <w:uiPriority w:val="3"/>
    <w:rsid w:val="00FA35A2"/>
    <w:rPr>
      <w:rFonts w:ascii="Lucida Sans" w:eastAsia="Palatino Linotype" w:hAnsi="Lucida Sans" w:cs="Times New Roman"/>
      <w:b/>
      <w:color w:val="00395D"/>
    </w:rPr>
  </w:style>
  <w:style w:type="paragraph" w:customStyle="1" w:styleId="Normal2">
    <w:name w:val="Normal 2"/>
    <w:basedOn w:val="Normal"/>
    <w:link w:val="Normal2Char"/>
    <w:qFormat/>
    <w:rsid w:val="001E6785"/>
    <w:pPr>
      <w:ind w:left="720"/>
    </w:pPr>
  </w:style>
  <w:style w:type="character" w:customStyle="1" w:styleId="Normal2Char">
    <w:name w:val="Normal 2 Char"/>
    <w:basedOn w:val="DefaultParagraphFont"/>
    <w:link w:val="Normal2"/>
    <w:rsid w:val="001E6785"/>
  </w:style>
  <w:style w:type="table" w:styleId="TableGrid">
    <w:name w:val="Table Grid"/>
    <w:basedOn w:val="TableNormal"/>
    <w:uiPriority w:val="59"/>
    <w:rsid w:val="008E7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ECCTable">
    <w:name w:val="WECC Table"/>
    <w:basedOn w:val="ListTable3-Accent1"/>
    <w:uiPriority w:val="99"/>
    <w:rsid w:val="008E7C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395D" w:themeFill="accent1"/>
      </w:tcPr>
    </w:tblStylePr>
    <w:tblStylePr w:type="lastRow">
      <w:rPr>
        <w:b/>
        <w:bCs/>
      </w:rPr>
      <w:tblPr/>
      <w:tcPr>
        <w:tcBorders>
          <w:top w:val="double" w:sz="4" w:space="0" w:color="00395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95D" w:themeColor="accent1"/>
          <w:right w:val="single" w:sz="4" w:space="0" w:color="00395D" w:themeColor="accent1"/>
        </w:tcBorders>
      </w:tcPr>
    </w:tblStylePr>
    <w:tblStylePr w:type="band1Horz">
      <w:tblPr/>
      <w:tcPr>
        <w:tcBorders>
          <w:top w:val="single" w:sz="4" w:space="0" w:color="00395D" w:themeColor="accent1"/>
          <w:bottom w:val="single" w:sz="4" w:space="0" w:color="00395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395D" w:themeColor="accent1"/>
          <w:left w:val="nil"/>
        </w:tcBorders>
      </w:tcPr>
    </w:tblStylePr>
    <w:tblStylePr w:type="swCell">
      <w:tblPr/>
      <w:tcPr>
        <w:tcBorders>
          <w:top w:val="double" w:sz="4" w:space="0" w:color="00395D" w:themeColor="accen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8E7C50"/>
    <w:pPr>
      <w:spacing w:after="0" w:line="240" w:lineRule="auto"/>
    </w:pPr>
    <w:tblPr>
      <w:tblStyleRowBandSize w:val="1"/>
      <w:tblStyleColBandSize w:val="1"/>
      <w:tblBorders>
        <w:top w:val="single" w:sz="4" w:space="0" w:color="00395D" w:themeColor="accent1"/>
        <w:left w:val="single" w:sz="4" w:space="0" w:color="00395D" w:themeColor="accent1"/>
        <w:bottom w:val="single" w:sz="4" w:space="0" w:color="00395D" w:themeColor="accent1"/>
        <w:right w:val="single" w:sz="4" w:space="0" w:color="00395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395D" w:themeFill="accent1"/>
      </w:tcPr>
    </w:tblStylePr>
    <w:tblStylePr w:type="lastRow">
      <w:rPr>
        <w:b/>
        <w:bCs/>
      </w:rPr>
      <w:tblPr/>
      <w:tcPr>
        <w:tcBorders>
          <w:top w:val="double" w:sz="4" w:space="0" w:color="00395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95D" w:themeColor="accent1"/>
          <w:right w:val="single" w:sz="4" w:space="0" w:color="00395D" w:themeColor="accent1"/>
        </w:tcBorders>
      </w:tcPr>
    </w:tblStylePr>
    <w:tblStylePr w:type="band1Horz">
      <w:tblPr/>
      <w:tcPr>
        <w:tcBorders>
          <w:top w:val="single" w:sz="4" w:space="0" w:color="00395D" w:themeColor="accent1"/>
          <w:bottom w:val="single" w:sz="4" w:space="0" w:color="00395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395D" w:themeColor="accent1"/>
          <w:left w:val="nil"/>
        </w:tcBorders>
      </w:tcPr>
    </w:tblStylePr>
    <w:tblStylePr w:type="swCell">
      <w:tblPr/>
      <w:tcPr>
        <w:tcBorders>
          <w:top w:val="double" w:sz="4" w:space="0" w:color="00395D" w:themeColor="accent1"/>
          <w:right w:val="nil"/>
        </w:tcBorders>
      </w:tcPr>
    </w:tblStylePr>
  </w:style>
  <w:style w:type="paragraph" w:styleId="Subtitle">
    <w:name w:val="Subtitle"/>
    <w:link w:val="SubtitleChar"/>
    <w:uiPriority w:val="11"/>
    <w:qFormat/>
    <w:rsid w:val="00054E44"/>
    <w:pPr>
      <w:numPr>
        <w:ilvl w:val="1"/>
      </w:numPr>
      <w:spacing w:after="0"/>
      <w:jc w:val="center"/>
    </w:pPr>
    <w:rPr>
      <w:rFonts w:ascii="Lucida Sans" w:eastAsiaTheme="minorEastAsia" w:hAnsi="Lucida Sans"/>
      <w:b/>
      <w:spacing w:val="10"/>
      <w:sz w:val="21"/>
    </w:rPr>
  </w:style>
  <w:style w:type="character" w:customStyle="1" w:styleId="SubtitleChar">
    <w:name w:val="Subtitle Char"/>
    <w:basedOn w:val="DefaultParagraphFont"/>
    <w:link w:val="Subtitle"/>
    <w:uiPriority w:val="11"/>
    <w:rsid w:val="00054E44"/>
    <w:rPr>
      <w:rFonts w:ascii="Lucida Sans" w:eastAsiaTheme="minorEastAsia" w:hAnsi="Lucida Sans"/>
      <w:b/>
      <w:spacing w:val="10"/>
      <w:sz w:val="21"/>
    </w:rPr>
  </w:style>
  <w:style w:type="paragraph" w:customStyle="1" w:styleId="VirtualInfo">
    <w:name w:val="Virtual Info"/>
    <w:link w:val="VirtualInfoChar"/>
    <w:qFormat/>
    <w:rsid w:val="00054E44"/>
    <w:pPr>
      <w:spacing w:before="120"/>
      <w:jc w:val="center"/>
    </w:pPr>
    <w:rPr>
      <w:sz w:val="20"/>
      <w:szCs w:val="21"/>
    </w:rPr>
  </w:style>
  <w:style w:type="character" w:customStyle="1" w:styleId="VirtualInfoChar">
    <w:name w:val="Virtual Info Char"/>
    <w:basedOn w:val="DefaultParagraphFont"/>
    <w:link w:val="VirtualInfo"/>
    <w:rsid w:val="00054E44"/>
    <w:rPr>
      <w:sz w:val="20"/>
      <w:szCs w:val="21"/>
    </w:rPr>
  </w:style>
  <w:style w:type="paragraph" w:customStyle="1" w:styleId="Dinkus">
    <w:name w:val="Dinkus"/>
    <w:basedOn w:val="VirtualInfo"/>
    <w:link w:val="DinkusChar"/>
    <w:rsid w:val="00054E44"/>
    <w:pPr>
      <w:spacing w:before="240" w:after="240"/>
    </w:pPr>
    <w:rPr>
      <w:szCs w:val="20"/>
    </w:rPr>
  </w:style>
  <w:style w:type="character" w:customStyle="1" w:styleId="DinkusChar">
    <w:name w:val="Dinkus Char"/>
    <w:basedOn w:val="VirtualInfoChar"/>
    <w:link w:val="Dinkus"/>
    <w:rsid w:val="00054E44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rsid w:val="000F3A33"/>
    <w:rPr>
      <w:color w:val="605E5C"/>
      <w:shd w:val="clear" w:color="auto" w:fill="E1DFDD"/>
    </w:rPr>
  </w:style>
  <w:style w:type="paragraph" w:customStyle="1" w:styleId="MeetingsLeader">
    <w:name w:val="Meetings Leader"/>
    <w:basedOn w:val="Normal"/>
    <w:link w:val="MeetingsLeaderChar"/>
    <w:uiPriority w:val="6"/>
    <w:qFormat/>
    <w:rsid w:val="000F3A33"/>
    <w:pPr>
      <w:tabs>
        <w:tab w:val="left" w:leader="dot" w:pos="7200"/>
      </w:tabs>
      <w:spacing w:before="120"/>
      <w:ind w:left="720"/>
    </w:pPr>
    <w:rPr>
      <w:rFonts w:ascii="Palatino Linotype" w:hAnsi="Palatino Linotype"/>
    </w:rPr>
  </w:style>
  <w:style w:type="character" w:customStyle="1" w:styleId="MeetingsLeaderChar">
    <w:name w:val="Meetings Leader Char"/>
    <w:basedOn w:val="DefaultParagraphFont"/>
    <w:link w:val="MeetingsLeader"/>
    <w:uiPriority w:val="6"/>
    <w:rsid w:val="000F3A33"/>
    <w:rPr>
      <w:rFonts w:ascii="Palatino Linotype" w:hAnsi="Palatino Linoty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4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cc.webex.com/wecc/j.php?MTID=m8cf268ba6d32c920a71651eeccdc3ea3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21" Type="http://schemas.openxmlformats.org/officeDocument/2006/relationships/customXml" Target="../customXml/item6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https://www.wecc.org/_layouts/15/WopiFrame.aspx?sourcedoc=/Corporate/Antitrust%20Policy%209-2021.pdf&amp;action=default&amp;DefaultItemOpen=1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\Agenda.dotx" TargetMode="External"/></Relationships>
</file>

<file path=word/theme/theme1.xml><?xml version="1.0" encoding="utf-8"?>
<a:theme xmlns:a="http://schemas.openxmlformats.org/drawingml/2006/main" name="2014 WECC Theme">
  <a:themeElements>
    <a:clrScheme name="WECC Palette">
      <a:dk1>
        <a:srgbClr val="000000"/>
      </a:dk1>
      <a:lt1>
        <a:srgbClr val="FFFFFF"/>
      </a:lt1>
      <a:dk2>
        <a:srgbClr val="666666"/>
      </a:dk2>
      <a:lt2>
        <a:srgbClr val="FFFFFF"/>
      </a:lt2>
      <a:accent1>
        <a:srgbClr val="00395D"/>
      </a:accent1>
      <a:accent2>
        <a:srgbClr val="005238"/>
      </a:accent2>
      <a:accent3>
        <a:srgbClr val="6D2D41"/>
      </a:accent3>
      <a:accent4>
        <a:srgbClr val="B53713"/>
      </a:accent4>
      <a:accent5>
        <a:srgbClr val="A99260"/>
      </a:accent5>
      <a:accent6>
        <a:srgbClr val="A71930"/>
      </a:accent6>
      <a:hlink>
        <a:srgbClr val="0000FF"/>
      </a:hlink>
      <a:folHlink>
        <a:srgbClr val="800080"/>
      </a:folHlink>
    </a:clrScheme>
    <a:fontScheme name="WECC Fonts">
      <a:majorFont>
        <a:latin typeface="Lucida Sans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rgbClr val="1F9DAF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eetings" ma:contentTypeID="0x010100E45EF0F8AAA65E428351BA36F1B645BE0F0024DA9E90EA494343B8CF7E2421405214" ma:contentTypeVersion="14" ma:contentTypeDescription="" ma:contentTypeScope="" ma:versionID="576ac2d6d4093d812aa787f4885b8753">
  <xsd:schema xmlns:xsd="http://www.w3.org/2001/XMLSchema" xmlns:xs="http://www.w3.org/2001/XMLSchema" xmlns:p="http://schemas.microsoft.com/office/2006/metadata/properties" xmlns:ns1="http://schemas.microsoft.com/sharepoint/v3" xmlns:ns2="2fb8a92a-9032-49d6-b983-191f0a73b01f" xmlns:ns3="4bd63098-0c83-43cf-abdd-085f2cc55a51" targetNamespace="http://schemas.microsoft.com/office/2006/metadata/properties" ma:root="true" ma:fieldsID="6ceb9fd20ae96694a3b788101da3a6ff" ns1:_="" ns2:_="" ns3:_="">
    <xsd:import namespace="http://schemas.microsoft.com/sharepoint/v3"/>
    <xsd:import namespace="2fb8a92a-9032-49d6-b983-191f0a73b01f"/>
    <xsd:import namespace="4bd63098-0c83-43cf-abdd-085f2cc55a51"/>
    <xsd:element name="properties">
      <xsd:complexType>
        <xsd:sequence>
          <xsd:element name="documentManagement">
            <xsd:complexType>
              <xsd:all>
                <xsd:element ref="ns2:Document_x0020_Categorization_x0020_Policy"/>
                <xsd:element ref="ns2:Owner_x0020_Group" minOccurs="0"/>
                <xsd:element ref="ns2:Committee" minOccurs="0"/>
                <xsd:element ref="ns2:WECC_x0020_Status" minOccurs="0"/>
                <xsd:element ref="ns2:Privacy"/>
                <xsd:element ref="ns2:Meeting_x0020_Documents" minOccurs="0"/>
                <xsd:element ref="ns2:Adopted_x002f_Approved_x0020_By" minOccurs="0"/>
                <xsd:element ref="ns2:Jurisdiction" minOccurs="0"/>
                <xsd:element ref="ns3:Event_x0020_ID" minOccurs="0"/>
                <xsd:element ref="ns3:TaxKeywordTaxHTField" minOccurs="0"/>
                <xsd:element ref="ns3:TaxCatchAll" minOccurs="0"/>
                <xsd:element ref="ns3:_dlc_DocId" minOccurs="0"/>
                <xsd:element ref="ns3:_dlc_DocIdUrl" minOccurs="0"/>
                <xsd:element ref="ns3:_dlc_DocIdPersistId" minOccurs="0"/>
                <xsd:element ref="ns1:_dlc_Exempt" minOccurs="0"/>
                <xsd:element ref="ns1:_dlc_ExpireDateSaved" minOccurs="0"/>
                <xsd:element ref="ns1:_dlc_ExpireDate" minOccurs="0"/>
                <xsd:element ref="ns3:Approver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3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24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25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8a92a-9032-49d6-b983-191f0a73b01f" elementFormDefault="qualified">
    <xsd:import namespace="http://schemas.microsoft.com/office/2006/documentManagement/types"/>
    <xsd:import namespace="http://schemas.microsoft.com/office/infopath/2007/PartnerControls"/>
    <xsd:element name="Document_x0020_Categorization_x0020_Policy" ma:index="2" ma:displayName="WECC Categorization Policy" ma:default="N/A" ma:format="Dropdown" ma:internalName="Document_x0020_Categorization_x0020_Policy">
      <xsd:simpleType>
        <xsd:restriction base="dms:Choice">
          <xsd:enumeration value="N/A"/>
          <xsd:enumeration value="Charter"/>
          <xsd:enumeration value="Guideline"/>
          <xsd:enumeration value="Policy"/>
          <xsd:enumeration value="Regional Criteria"/>
          <xsd:enumeration value="Regional Reliability Standard"/>
          <xsd:enumeration value="Report or Other"/>
        </xsd:restriction>
      </xsd:simpleType>
    </xsd:element>
    <xsd:element name="Owner_x0020_Group" ma:index="3" nillable="true" ma:displayName="Owner Group" ma:internalName="Owner_x0020_Group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pliance"/>
                    <xsd:enumeration value="Compliance Open Webinars"/>
                    <xsd:enumeration value="Compliance Workshop"/>
                    <xsd:enumeration value="Event Analysis &amp; Situational Awareness"/>
                    <xsd:enumeration value="General &amp; Administrative"/>
                    <xsd:enumeration value="Human Resources"/>
                    <xsd:enumeration value="Information Technology"/>
                    <xsd:enumeration value="Legal &amp; Regulatory"/>
                    <xsd:enumeration value="Operations Performance Analysis"/>
                    <xsd:enumeration value="Performance Analysis"/>
                    <xsd:enumeration value="Planning Services"/>
                    <xsd:enumeration value="Registration and Certification"/>
                    <xsd:enumeration value="Reliability Assessment"/>
                    <xsd:enumeration value="Reliability Standards"/>
                    <xsd:enumeration value="Resource Adequacy"/>
                    <xsd:enumeration value="System Adequacy Planning"/>
                    <xsd:enumeration value="System Stability Planning"/>
                    <xsd:enumeration value="Training &amp; Education"/>
                    <xsd:enumeration value="Transmission Expansion Planning"/>
                    <xsd:enumeration value="WREGIS"/>
                  </xsd:restriction>
                </xsd:simpleType>
              </xsd:element>
            </xsd:sequence>
          </xsd:extension>
        </xsd:complexContent>
      </xsd:complexType>
    </xsd:element>
    <xsd:element name="Committee" ma:index="4" nillable="true" ma:displayName="Committee" ma:description="edited" ma:internalName="Committ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FTF"/>
                    <xsd:enumeration value="BOD"/>
                    <xsd:enumeration value="CIMTF"/>
                    <xsd:enumeration value="CSF"/>
                    <xsd:enumeration value="DEEMSF"/>
                    <xsd:enumeration value="EPAS"/>
                    <xsd:enumeration value="ESF"/>
                    <xsd:enumeration value="FAC"/>
                    <xsd:enumeration value="GC"/>
                    <xsd:enumeration value="GOPF"/>
                    <xsd:enumeration value="HPF"/>
                    <xsd:enumeration value="HRCC"/>
                    <xsd:enumeration value="ISEAS"/>
                    <xsd:enumeration value="JGC"/>
                    <xsd:enumeration value="LTPTF"/>
                    <xsd:enumeration value="MAC"/>
                    <xsd:enumeration value="MBS"/>
                    <xsd:enumeration value="MVS"/>
                    <xsd:enumeration value="NC"/>
                    <xsd:enumeration value="OAWG"/>
                    <xsd:enumeration value="PCDS"/>
                    <xsd:enumeration value="PCS"/>
                    <xsd:enumeration value="PS"/>
                    <xsd:enumeration value="PSF"/>
                    <xsd:enumeration value="RAAG"/>
                    <xsd:enumeration value="RAC"/>
                    <xsd:enumeration value="RASRS"/>
                    <xsd:enumeration value="RRC"/>
                    <xsd:enumeration value="S4.9RC"/>
                    <xsd:enumeration value="SCMS"/>
                    <xsd:enumeration value="SRS"/>
                    <xsd:enumeration value="StS"/>
                    <xsd:enumeration value="TCOMS"/>
                    <xsd:enumeration value="UFLSWG"/>
                    <xsd:enumeration value="WREGIS"/>
                    <xsd:enumeration value="WREGIS-SAC"/>
                    <xsd:enumeration value="WSC"/>
                  </xsd:restriction>
                </xsd:simpleType>
              </xsd:element>
            </xsd:sequence>
          </xsd:extension>
        </xsd:complexContent>
      </xsd:complexType>
    </xsd:element>
    <xsd:element name="WECC_x0020_Status" ma:index="5" nillable="true" ma:displayName="WECC Status" ma:format="Dropdown" ma:internalName="WECC_x0020_Status">
      <xsd:simpleType>
        <xsd:restriction base="dms:Choice">
          <xsd:enumeration value="Draft"/>
          <xsd:enumeration value="Approval Item"/>
          <xsd:enumeration value="In Review"/>
          <xsd:enumeration value="Approved/Final"/>
          <xsd:enumeration value="Retired"/>
          <xsd:enumeration value="Replaced"/>
          <xsd:enumeration value="Redline"/>
          <xsd:enumeration value="Active"/>
          <xsd:enumeration value="Closed"/>
          <xsd:enumeration value="Hold"/>
        </xsd:restriction>
      </xsd:simpleType>
    </xsd:element>
    <xsd:element name="Privacy" ma:index="6" ma:displayName="Privacy" ma:format="Dropdown" ma:internalName="Privacy">
      <xsd:simpleType>
        <xsd:restriction base="dms:Choice">
          <xsd:enumeration value="Public"/>
          <xsd:enumeration value="Authenticated"/>
          <xsd:enumeration value="NDA"/>
        </xsd:restriction>
      </xsd:simpleType>
    </xsd:element>
    <xsd:element name="Meeting_x0020_Documents" ma:index="7" nillable="true" ma:displayName="Meeting Documents" ma:internalName="Meeting_x0020_Document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genda"/>
                    <xsd:enumeration value="Announcement"/>
                    <xsd:enumeration value="Approval Item"/>
                    <xsd:enumeration value="Minutes"/>
                    <xsd:enumeration value="Presentation"/>
                    <xsd:enumeration value="Recording"/>
                    <xsd:enumeration value="Schedule"/>
                  </xsd:restriction>
                </xsd:simpleType>
              </xsd:element>
            </xsd:sequence>
          </xsd:extension>
        </xsd:complexContent>
      </xsd:complexType>
    </xsd:element>
    <xsd:element name="Adopted_x002f_Approved_x0020_By" ma:index="8" nillable="true" ma:displayName="Adopted/Approved By" ma:format="Dropdown" ma:internalName="Adopted_x002f_Approved_x0020_By">
      <xsd:simpleType>
        <xsd:restriction base="dms:Choice">
          <xsd:enumeration value="..."/>
          <xsd:enumeration value="ATFWG"/>
          <xsd:enumeration value="ATSMWG"/>
          <xsd:enumeration value="BOD"/>
          <xsd:enumeration value="BPSPRTF"/>
          <xsd:enumeration value="CIMTF"/>
          <xsd:enumeration value="CSWG"/>
          <xsd:enumeration value="DDMWG"/>
          <xsd:enumeration value="DEMSWG"/>
          <xsd:enumeration value="EDTF"/>
          <xsd:enumeration value="EPAS"/>
          <xsd:enumeration value="ESCTF"/>
          <xsd:enumeration value="ESMTF"/>
          <xsd:enumeration value="ESOTF"/>
          <xsd:enumeration value="ESTF"/>
          <xsd:enumeration value="FAC"/>
          <xsd:enumeration value="GC"/>
          <xsd:enumeration value="GOWG"/>
          <xsd:enumeration value="HPEAWG"/>
          <xsd:enumeration value="HPKTTF"/>
          <xsd:enumeration value="HPMMTF"/>
          <xsd:enumeration value="HPWG"/>
          <xsd:enumeration value="HRCC"/>
          <xsd:enumeration value="ISAS"/>
          <xsd:enumeration value="JGC"/>
          <xsd:enumeration value="JSIS"/>
          <xsd:enumeration value="LMWG"/>
          <xsd:enumeration value="LRTF"/>
          <xsd:enumeration value="MAC"/>
          <xsd:enumeration value="MIC"/>
          <xsd:enumeration value="MRAWG"/>
          <xsd:enumeration value="MVS"/>
          <xsd:enumeration value="NC"/>
          <xsd:enumeration value="OAWG"/>
          <xsd:enumeration value="OC"/>
          <xsd:enumeration value="PCDS"/>
          <xsd:enumeration value="PCMS"/>
          <xsd:enumeration value="PPMVDWG"/>
          <xsd:enumeration value="PRPTF"/>
          <xsd:enumeration value="PSWG"/>
          <xsd:enumeration value="PWG"/>
          <xsd:enumeration value="RAC"/>
          <xsd:enumeration value="RASRS"/>
          <xsd:enumeration value="REMWG"/>
          <xsd:enumeration value="RWG"/>
          <xsd:enumeration value="S49RC"/>
          <xsd:enumeration value="SASMS"/>
          <xsd:enumeration value="SCMWG"/>
          <xsd:enumeration value="SETF"/>
          <xsd:enumeration value="SEWG"/>
          <xsd:enumeration value="SPWG"/>
          <xsd:enumeration value="SRS"/>
          <xsd:enumeration value="StS"/>
          <xsd:enumeration value="SWG"/>
          <xsd:enumeration value="TELWG"/>
          <xsd:enumeration value="TSAWG"/>
          <xsd:enumeration value="UFLSWG"/>
          <xsd:enumeration value="WREGIS"/>
          <xsd:enumeration value="WREGIS-SAC"/>
          <xsd:enumeration value="WSC"/>
        </xsd:restriction>
      </xsd:simpleType>
    </xsd:element>
    <xsd:element name="Jurisdiction" ma:index="9" nillable="true" ma:displayName="Jurisdiction" ma:default="US (United States)" ma:internalName="Jurisdic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S (United States)"/>
                    <xsd:enumeration value="AB (Alberta)"/>
                    <xsd:enumeration value="BC (British Columbia)"/>
                    <xsd:enumeration value="MX (Baja Mexico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d63098-0c83-43cf-abdd-085f2cc55a51" elementFormDefault="qualified">
    <xsd:import namespace="http://schemas.microsoft.com/office/2006/documentManagement/types"/>
    <xsd:import namespace="http://schemas.microsoft.com/office/infopath/2007/PartnerControls"/>
    <xsd:element name="Event_x0020_ID" ma:index="11" nillable="true" ma:displayName="Calendar Event ID" ma:internalName="Event_x0020_ID">
      <xsd:simpleType>
        <xsd:restriction base="dms:Note">
          <xsd:maxLength value="255"/>
        </xsd:restriction>
      </xsd:simple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af747698-1922-4602-8604-6fec0d9c99b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16224b44-889d-4166-9284-f04ddcafbdf4}" ma:internalName="TaxCatchAll" ma:showField="CatchAllData" ma:web="4bd63098-0c83-43cf-abdd-085f2cc55a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pprover" ma:index="26" ma:displayName="Approver" ma:list="UserInfo" ma:SharePointGroup="4815" ma:internalName="Approver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4.xml><?xml version="1.0" encoding="utf-8"?>
<?mso-contentType ?>
<p:Policy xmlns:p="office.server.policy" id="" local="true">
  <p:Name>Meetings</p:Name>
  <p:Description>Removal of Expired Meeting Information</p:Description>
  <p:Statement>Per the WECC Website Availability Guidance, Meeting Information and Meeting Materials are subject to the specified retention period.</p:Statement>
  <p:PolicyItems>
    <p:PolicyItem featureId="Microsoft.Office.RecordsManagement.PolicyFeatures.Expiration" staticId="0x010100E45EF0F8AAA65E428351BA36F1B645BE0F|1208973698" UniqueId="956675f0-ad59-411d-b4d7-9acfea54216b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2</number>
                  <property>Modified</property>
                  <propertyId>28cf69c5-fa48-462a-b5cd-27b6f9d2bd5f</propertyId>
                  <period>years</period>
                </formula>
                <action type="action" id="Microsoft.Office.RecordsManagement.PolicyFeatures.Expiration.Action.MoveToRecycleBin"/>
              </data>
            </stages>
          </Schedule>
        </Schedules>
      </p:CustomData>
    </p:PolicyItem>
  </p:PolicyItems>
</p:Policy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er xmlns="4bd63098-0c83-43cf-abdd-085f2cc55a51">
      <UserInfo>
        <DisplayName>Crane, Donovan</DisplayName>
        <AccountId>6264</AccountId>
        <AccountType/>
      </UserInfo>
    </Approver>
    <Privacy xmlns="2fb8a92a-9032-49d6-b983-191f0a73b01f">Public</Privacy>
    <Document_x0020_Categorization_x0020_Policy xmlns="2fb8a92a-9032-49d6-b983-191f0a73b01f">Report or Other</Document_x0020_Categorization_x0020_Policy>
    <WECC_x0020_Status xmlns="2fb8a92a-9032-49d6-b983-191f0a73b01f">Approval Item</WECC_x0020_Status>
    <Jurisdiction xmlns="2fb8a92a-9032-49d6-b983-191f0a73b01f"/>
    <_dlc_DocId xmlns="4bd63098-0c83-43cf-abdd-085f2cc55a51">YWEQ7USXTMD7-11-25052</_dlc_DocId>
    <Owner_x0020_Group xmlns="2fb8a92a-9032-49d6-b983-191f0a73b01f">
      <Value>Reliability Standards</Value>
    </Owner_x0020_Group>
    <TaxCatchAll xmlns="4bd63098-0c83-43cf-abdd-085f2cc55a51">
      <Value>719</Value>
      <Value>861</Value>
    </TaxCatchAll>
    <_dlc_ExpireDateSaved xmlns="http://schemas.microsoft.com/sharepoint/v3" xsi:nil="true"/>
    <TaxKeywordTaxHTField xmlns="4bd63098-0c83-43cf-abdd-085f2cc55a51">
      <Terms xmlns="http://schemas.microsoft.com/office/infopath/2007/PartnerControls">
        <TermInfo xmlns="http://schemas.microsoft.com/office/infopath/2007/PartnerControls">
          <TermName xmlns="http://schemas.microsoft.com/office/infopath/2007/PartnerControls">WSC</TermName>
          <TermId xmlns="http://schemas.microsoft.com/office/infopath/2007/PartnerControls">e4a12752-e54b-4114-803a-8fcac086089e</TermId>
        </TermInfo>
        <TermInfo xmlns="http://schemas.microsoft.com/office/infopath/2007/PartnerControls">
          <TermName xmlns="http://schemas.microsoft.com/office/infopath/2007/PartnerControls">Agenda</TermName>
          <TermId xmlns="http://schemas.microsoft.com/office/infopath/2007/PartnerControls">d4884893-722d-4349-90f1-202c1928dee4</TermId>
        </TermInfo>
      </Terms>
    </TaxKeywordTaxHTField>
    <Meeting_x0020_Documents xmlns="2fb8a92a-9032-49d6-b983-191f0a73b01f">
      <Value>Agenda</Value>
    </Meeting_x0020_Documents>
    <_dlc_ExpireDate xmlns="http://schemas.microsoft.com/sharepoint/v3">2026-04-05T22:35:44+00:00</_dlc_ExpireDate>
    <Event_x0020_ID xmlns="4bd63098-0c83-43cf-abdd-085f2cc55a51">17349;</Event_x0020_ID>
    <Adopted_x002f_Approved_x0020_By xmlns="2fb8a92a-9032-49d6-b983-191f0a73b01f">WSC</Adopted_x002f_Approved_x0020_By>
    <Committee xmlns="2fb8a92a-9032-49d6-b983-191f0a73b01f">
      <Value>WSC</Value>
    </Committee>
    <_dlc_DocIdUrl xmlns="4bd63098-0c83-43cf-abdd-085f2cc55a51">
      <Url>https://internal.wecc.org/_layouts/15/DocIdRedir.aspx?ID=YWEQ7USXTMD7-11-25052</Url>
      <Description>YWEQ7USXTMD7-11-25052</Description>
    </_dlc_DocIdUrl>
  </documentManagement>
</p:properties>
</file>

<file path=customXml/itemProps1.xml><?xml version="1.0" encoding="utf-8"?>
<ds:datastoreItem xmlns:ds="http://schemas.openxmlformats.org/officeDocument/2006/customXml" ds:itemID="{E0545C49-C29E-4B4B-B293-E735D861CA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393995-5458-4287-A069-86D6AC630ADD}"/>
</file>

<file path=customXml/itemProps3.xml><?xml version="1.0" encoding="utf-8"?>
<ds:datastoreItem xmlns:ds="http://schemas.openxmlformats.org/officeDocument/2006/customXml" ds:itemID="{FD3CA14E-39D7-4F47-A5ED-CC71004C671A}"/>
</file>

<file path=customXml/itemProps4.xml><?xml version="1.0" encoding="utf-8"?>
<ds:datastoreItem xmlns:ds="http://schemas.openxmlformats.org/officeDocument/2006/customXml" ds:itemID="{1957A8EF-1021-4A8E-AF4B-AE62617CDA40}"/>
</file>

<file path=customXml/itemProps5.xml><?xml version="1.0" encoding="utf-8"?>
<ds:datastoreItem xmlns:ds="http://schemas.openxmlformats.org/officeDocument/2006/customXml" ds:itemID="{8F7D8B71-A9E5-45F0-8140-8A6D0AF804F3}"/>
</file>

<file path=customXml/itemProps6.xml><?xml version="1.0" encoding="utf-8"?>
<ds:datastoreItem xmlns:ds="http://schemas.openxmlformats.org/officeDocument/2006/customXml" ds:itemID="{01F74132-788E-4D98-9A6B-B3E2296D5B0E}"/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4</TotalTime>
  <Pages>2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WECC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WSC Agenda 04-10-2024</dc:title>
  <dc:creator>Black, Shannon</dc:creator>
  <cp:keywords>Agenda; WSC</cp:keywords>
  <cp:lastModifiedBy>Black, Shannon</cp:lastModifiedBy>
  <cp:revision>2</cp:revision>
  <cp:lastPrinted>2019-01-04T21:28:00Z</cp:lastPrinted>
  <dcterms:created xsi:type="dcterms:W3CDTF">2024-04-05T21:52:00Z</dcterms:created>
  <dcterms:modified xsi:type="dcterms:W3CDTF">2024-04-05T21:52:00Z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1,5,6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&lt;Public&gt;</vt:lpwstr>
  </property>
  <property fmtid="{D5CDD505-2E9C-101B-9397-08002B2CF9AE}" pid="5" name="MSIP_Label_878e9819-3d07-47f7-9697-834686d925a0_Enabled">
    <vt:lpwstr>true</vt:lpwstr>
  </property>
  <property fmtid="{D5CDD505-2E9C-101B-9397-08002B2CF9AE}" pid="6" name="MSIP_Label_878e9819-3d07-47f7-9697-834686d925a0_SetDate">
    <vt:lpwstr>2023-04-11T16:58:04Z</vt:lpwstr>
  </property>
  <property fmtid="{D5CDD505-2E9C-101B-9397-08002B2CF9AE}" pid="7" name="MSIP_Label_878e9819-3d07-47f7-9697-834686d925a0_Method">
    <vt:lpwstr>Privileged</vt:lpwstr>
  </property>
  <property fmtid="{D5CDD505-2E9C-101B-9397-08002B2CF9AE}" pid="8" name="MSIP_Label_878e9819-3d07-47f7-9697-834686d925a0_Name">
    <vt:lpwstr>Public</vt:lpwstr>
  </property>
  <property fmtid="{D5CDD505-2E9C-101B-9397-08002B2CF9AE}" pid="9" name="MSIP_Label_878e9819-3d07-47f7-9697-834686d925a0_SiteId">
    <vt:lpwstr>fd6f305d-c929-4e10-9d46-2e7058aae5e6</vt:lpwstr>
  </property>
  <property fmtid="{D5CDD505-2E9C-101B-9397-08002B2CF9AE}" pid="10" name="MSIP_Label_878e9819-3d07-47f7-9697-834686d925a0_ActionId">
    <vt:lpwstr>066616d4-76d1-4c03-8e2f-47bca411020f</vt:lpwstr>
  </property>
  <property fmtid="{D5CDD505-2E9C-101B-9397-08002B2CF9AE}" pid="11" name="MSIP_Label_878e9819-3d07-47f7-9697-834686d925a0_ContentBits">
    <vt:lpwstr>1</vt:lpwstr>
  </property>
  <property fmtid="{D5CDD505-2E9C-101B-9397-08002B2CF9AE}" pid="12" name="TaxKeyword">
    <vt:lpwstr>719;#WSC|e4a12752-e54b-4114-803a-8fcac086089e;#861;#Agenda|d4884893-722d-4349-90f1-202c1928dee4</vt:lpwstr>
  </property>
  <property fmtid="{D5CDD505-2E9C-101B-9397-08002B2CF9AE}" pid="13" name="_dlc_policyId">
    <vt:lpwstr>0x010100E45EF0F8AAA65E428351BA36F1B645BE0F|1208973698</vt:lpwstr>
  </property>
  <property fmtid="{D5CDD505-2E9C-101B-9397-08002B2CF9AE}" pid="14" name="ContentTypeId">
    <vt:lpwstr>0x010100E45EF0F8AAA65E428351BA36F1B645BE0F0024DA9E90EA494343B8CF7E2421405214</vt:lpwstr>
  </property>
  <property fmtid="{D5CDD505-2E9C-101B-9397-08002B2CF9AE}" pid="15" name="ItemRetentionFormula">
    <vt:lpwstr>&lt;formula id="Microsoft.Office.RecordsManagement.PolicyFeatures.Expiration.Formula.BuiltIn"&gt;&lt;number&gt;2&lt;/number&gt;&lt;property&gt;Modified&lt;/property&gt;&lt;propertyId&gt;28cf69c5-fa48-462a-b5cd-27b6f9d2bd5f&lt;/propertyId&gt;&lt;period&gt;years&lt;/period&gt;&lt;/formula&gt;</vt:lpwstr>
  </property>
  <property fmtid="{D5CDD505-2E9C-101B-9397-08002B2CF9AE}" pid="16" name="_dlc_DocIdItemGuid">
    <vt:lpwstr>404ebaf5-dc66-46a1-a15e-00e0b0f95be5</vt:lpwstr>
  </property>
</Properties>
</file>