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E61" w:rsidRPr="009202FA" w:rsidRDefault="009202FA" w:rsidP="009202FA">
      <w:pPr>
        <w:rPr>
          <w:b/>
        </w:rPr>
      </w:pPr>
      <w:r w:rsidRPr="009202FA">
        <w:rPr>
          <w:b/>
        </w:rPr>
        <w:t>MEMO</w:t>
      </w:r>
    </w:p>
    <w:p w:rsidR="009202FA" w:rsidRDefault="007C2D2A" w:rsidP="007C2D2A">
      <w:pPr>
        <w:tabs>
          <w:tab w:val="left" w:pos="1440"/>
        </w:tabs>
      </w:pPr>
      <w:r>
        <w:t>Date:</w:t>
      </w:r>
      <w:r>
        <w:tab/>
      </w:r>
      <w:r w:rsidR="006B2068">
        <w:t>July 2, 2016</w:t>
      </w:r>
    </w:p>
    <w:p w:rsidR="009202FA" w:rsidRDefault="009202FA" w:rsidP="007C2D2A">
      <w:pPr>
        <w:tabs>
          <w:tab w:val="left" w:pos="1440"/>
        </w:tabs>
      </w:pPr>
      <w:r>
        <w:t>To:</w:t>
      </w:r>
      <w:r w:rsidR="007C2D2A">
        <w:tab/>
      </w:r>
      <w:r w:rsidR="006B2068">
        <w:t>Reliability Planning Stakeholders</w:t>
      </w:r>
    </w:p>
    <w:p w:rsidR="009202FA" w:rsidRDefault="009202FA" w:rsidP="009202FA">
      <w:r>
        <w:t>Subject:</w:t>
      </w:r>
      <w:r>
        <w:tab/>
      </w:r>
      <w:r w:rsidR="006B2068">
        <w:t>2026 Common Case Version 1.0</w:t>
      </w:r>
    </w:p>
    <w:p w:rsidR="009202FA" w:rsidRDefault="006B2068" w:rsidP="009202FA">
      <w:r>
        <w:t>WECC has temporarily removed the 2026 Common Case release package to correct the files included in the package.  We expect to have the problem corrected and the package reposted no later than July 5, 2016.</w:t>
      </w:r>
    </w:p>
    <w:p w:rsidR="006B2068" w:rsidRPr="009202FA" w:rsidRDefault="006B2068" w:rsidP="009202FA">
      <w:r>
        <w:t>We apologize for any inconvenience this may have caused.</w:t>
      </w:r>
      <w:bookmarkStart w:id="0" w:name="_GoBack"/>
      <w:bookmarkEnd w:id="0"/>
    </w:p>
    <w:sectPr w:rsidR="006B2068" w:rsidRPr="009202FA" w:rsidSect="009E5230">
      <w:headerReference w:type="default" r:id="rId9"/>
      <w:footerReference w:type="default" r:id="rId10"/>
      <w:headerReference w:type="firs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068" w:rsidRDefault="006B2068" w:rsidP="00997CD1">
      <w:pPr>
        <w:spacing w:after="0" w:line="240" w:lineRule="auto"/>
      </w:pPr>
      <w:r>
        <w:separator/>
      </w:r>
    </w:p>
  </w:endnote>
  <w:endnote w:type="continuationSeparator" w:id="0">
    <w:p w:rsidR="006B2068" w:rsidRDefault="006B2068" w:rsidP="0099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CD1" w:rsidRPr="00192ABC" w:rsidRDefault="00100BE7" w:rsidP="00100BE7">
    <w:pPr>
      <w:pStyle w:val="Footer"/>
      <w:jc w:val="center"/>
      <w:rPr>
        <w:b/>
        <w:smallCaps/>
        <w:color w:val="1F9DAF"/>
        <w:spacing w:val="150"/>
      </w:rPr>
    </w:pPr>
    <w:r w:rsidRPr="00192ABC">
      <w:rPr>
        <w:b/>
        <w:smallCaps/>
        <w:color w:val="1F9DAF"/>
        <w:spacing w:val="150"/>
      </w:rPr>
      <w:t>Western Electricity Coordinating Council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E61" w:rsidRPr="009E5230" w:rsidRDefault="00715CBD" w:rsidP="009E5230">
    <w:pPr>
      <w:pStyle w:val="Footer"/>
      <w:contextualSpacing/>
      <w:jc w:val="right"/>
      <w:rPr>
        <w:smallCaps/>
        <w:color w:val="1F9DAF" w:themeColor="accent1"/>
      </w:rPr>
    </w:pPr>
    <w:r w:rsidRPr="009E5230">
      <w:rPr>
        <w:smallCaps/>
        <w:noProof/>
        <w:color w:val="1F9DAF" w:themeColor="accent1"/>
      </w:rPr>
      <w:drawing>
        <wp:anchor distT="0" distB="0" distL="114300" distR="114300" simplePos="0" relativeHeight="251658240" behindDoc="1" locked="0" layoutInCell="1" allowOverlap="1" wp14:anchorId="1D200F11" wp14:editId="71EEBDF7">
          <wp:simplePos x="0" y="0"/>
          <wp:positionH relativeFrom="column">
            <wp:posOffset>8890</wp:posOffset>
          </wp:positionH>
          <wp:positionV relativeFrom="paragraph">
            <wp:posOffset>50800</wp:posOffset>
          </wp:positionV>
          <wp:extent cx="2054544" cy="640080"/>
          <wp:effectExtent l="0" t="0" r="3175" b="7620"/>
          <wp:wrapNone/>
          <wp:docPr id="5" name="Picture 5" descr="C:\Users\hrasmussen\Desktop\WECC_Logo_NEW_tophea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rasmussen\Desktop\WECC_Logo_NEW_topheav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4544"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009E5230" w:rsidRPr="009E5230">
      <w:rPr>
        <w:smallCaps/>
        <w:color w:val="1F9DAF" w:themeColor="accent1"/>
      </w:rPr>
      <w:t>Western Electricity Coordinating Council</w:t>
    </w:r>
  </w:p>
  <w:p w:rsidR="009E5230" w:rsidRPr="009E5230" w:rsidRDefault="009E5230" w:rsidP="009E5230">
    <w:pPr>
      <w:pStyle w:val="Footer"/>
      <w:contextualSpacing/>
      <w:jc w:val="right"/>
      <w:rPr>
        <w:color w:val="1F9DAF" w:themeColor="accent1"/>
      </w:rPr>
    </w:pPr>
    <w:r w:rsidRPr="009E5230">
      <w:rPr>
        <w:color w:val="1F9DAF" w:themeColor="accent1"/>
      </w:rPr>
      <w:t>155 North 400 West, Suite 200</w:t>
    </w:r>
  </w:p>
  <w:p w:rsidR="009E5230" w:rsidRPr="009E5230" w:rsidRDefault="009E5230" w:rsidP="009E5230">
    <w:pPr>
      <w:pStyle w:val="Footer"/>
      <w:contextualSpacing/>
      <w:jc w:val="right"/>
      <w:rPr>
        <w:color w:val="1F9DAF" w:themeColor="accent1"/>
      </w:rPr>
    </w:pPr>
    <w:r w:rsidRPr="009E5230">
      <w:rPr>
        <w:color w:val="1F9DAF" w:themeColor="accent1"/>
      </w:rPr>
      <w:t>Salt Lake City, Utah 84103-1114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068" w:rsidRDefault="006B2068" w:rsidP="00997CD1">
      <w:pPr>
        <w:spacing w:after="0" w:line="240" w:lineRule="auto"/>
      </w:pPr>
      <w:r>
        <w:separator/>
      </w:r>
    </w:p>
  </w:footnote>
  <w:footnote w:type="continuationSeparator" w:id="0">
    <w:p w:rsidR="006B2068" w:rsidRDefault="006B2068" w:rsidP="00997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CD1" w:rsidRPr="00192ABC" w:rsidRDefault="00715CBD" w:rsidP="00715CBD">
    <w:pPr>
      <w:spacing w:after="0" w:line="240" w:lineRule="auto"/>
      <w:jc w:val="both"/>
      <w:rPr>
        <w:b/>
        <w:noProof/>
        <w:color w:val="1F9DAF"/>
      </w:rPr>
    </w:pPr>
    <w:r w:rsidRPr="00192ABC">
      <w:rPr>
        <w:b/>
        <w:color w:val="1F9DAF"/>
      </w:rPr>
      <w:t>Document Title</w:t>
    </w:r>
    <w:r w:rsidRPr="00192ABC">
      <w:rPr>
        <w:b/>
        <w:color w:val="1F9DAF"/>
      </w:rPr>
      <w:ptab w:relativeTo="margin" w:alignment="center" w:leader="none"/>
    </w:r>
    <w:r w:rsidRPr="00192ABC">
      <w:rPr>
        <w:b/>
        <w:color w:val="1F9DAF"/>
      </w:rPr>
      <w:ptab w:relativeTo="margin" w:alignment="right" w:leader="none"/>
    </w:r>
    <w:r w:rsidRPr="00192ABC">
      <w:rPr>
        <w:b/>
        <w:color w:val="1F9DAF"/>
      </w:rPr>
      <w:fldChar w:fldCharType="begin"/>
    </w:r>
    <w:r w:rsidRPr="00192ABC">
      <w:rPr>
        <w:b/>
        <w:color w:val="1F9DAF"/>
      </w:rPr>
      <w:instrText xml:space="preserve"> PAGE   \* MERGEFORMAT </w:instrText>
    </w:r>
    <w:r w:rsidRPr="00192ABC">
      <w:rPr>
        <w:b/>
        <w:color w:val="1F9DAF"/>
      </w:rPr>
      <w:fldChar w:fldCharType="separate"/>
    </w:r>
    <w:r w:rsidR="009202FA">
      <w:rPr>
        <w:b/>
        <w:noProof/>
        <w:color w:val="1F9DAF"/>
      </w:rPr>
      <w:t>3</w:t>
    </w:r>
    <w:r w:rsidRPr="00192ABC">
      <w:rPr>
        <w:b/>
        <w:noProof/>
        <w:color w:val="1F9DAF"/>
      </w:rPr>
      <w:fldChar w:fldCharType="end"/>
    </w:r>
  </w:p>
  <w:p w:rsidR="00D6188A" w:rsidRPr="00E97E61" w:rsidRDefault="00D6188A" w:rsidP="00715CBD">
    <w:pPr>
      <w:spacing w:after="0" w:line="240" w:lineRule="auto"/>
      <w:jc w:val="both"/>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E61" w:rsidRPr="00887F8C" w:rsidRDefault="006B2068" w:rsidP="00887F8C">
    <w:pPr>
      <w:pStyle w:val="Header"/>
      <w:pBdr>
        <w:top w:val="single" w:sz="18" w:space="1" w:color="1F9DAF"/>
        <w:left w:val="single" w:sz="18" w:space="4" w:color="1F9DAF"/>
        <w:bottom w:val="single" w:sz="18" w:space="1" w:color="1F9DAF"/>
        <w:right w:val="single" w:sz="18" w:space="4" w:color="1F9DAF"/>
      </w:pBdr>
      <w:shd w:val="solid" w:color="1F9DAF" w:fill="1F9DAF"/>
      <w:jc w:val="right"/>
      <w:rPr>
        <w:b/>
        <w:color w:val="FFFFFF" w:themeColor="background1"/>
        <w:sz w:val="32"/>
        <w:szCs w:val="32"/>
      </w:rPr>
    </w:pPr>
    <w:r>
      <w:rPr>
        <w:b/>
        <w:color w:val="FFFFFF" w:themeColor="background1"/>
        <w:sz w:val="32"/>
        <w:szCs w:val="32"/>
      </w:rPr>
      <w:t>Byron B. Woertz, Jr.</w:t>
    </w:r>
  </w:p>
  <w:p w:rsidR="00E97E61" w:rsidRPr="009E5230" w:rsidRDefault="006B2068" w:rsidP="009E5230">
    <w:pPr>
      <w:pStyle w:val="Header"/>
      <w:pBdr>
        <w:top w:val="single" w:sz="18" w:space="1" w:color="1F9DAF"/>
        <w:left w:val="single" w:sz="18" w:space="4" w:color="1F9DAF"/>
        <w:bottom w:val="single" w:sz="18" w:space="1" w:color="1F9DAF"/>
        <w:right w:val="single" w:sz="18" w:space="4" w:color="1F9DAF"/>
      </w:pBdr>
      <w:shd w:val="solid" w:color="1F9DAF" w:fill="1F9DAF"/>
      <w:spacing w:before="0"/>
      <w:contextualSpacing/>
      <w:jc w:val="right"/>
      <w:rPr>
        <w:color w:val="FFFFFF" w:themeColor="background1"/>
        <w:sz w:val="32"/>
        <w:szCs w:val="32"/>
      </w:rPr>
    </w:pPr>
    <w:r>
      <w:rPr>
        <w:color w:val="FFFFFF" w:themeColor="background1"/>
        <w:sz w:val="32"/>
        <w:szCs w:val="32"/>
      </w:rPr>
      <w:t>Manager, System Adequacy Planning</w:t>
    </w:r>
  </w:p>
  <w:p w:rsidR="00E97E61" w:rsidRDefault="006B2068" w:rsidP="009E5230">
    <w:pPr>
      <w:pStyle w:val="Header"/>
      <w:pBdr>
        <w:top w:val="single" w:sz="18" w:space="1" w:color="1F9DAF"/>
        <w:left w:val="single" w:sz="18" w:space="4" w:color="1F9DAF"/>
        <w:bottom w:val="single" w:sz="18" w:space="1" w:color="1F9DAF"/>
        <w:right w:val="single" w:sz="18" w:space="4" w:color="1F9DAF"/>
      </w:pBdr>
      <w:shd w:val="solid" w:color="1F9DAF" w:fill="1F9DAF"/>
      <w:spacing w:before="0"/>
      <w:contextualSpacing/>
      <w:jc w:val="right"/>
      <w:rPr>
        <w:color w:val="FFFFFF" w:themeColor="background1"/>
        <w:sz w:val="32"/>
        <w:szCs w:val="32"/>
      </w:rPr>
    </w:pPr>
    <w:r>
      <w:rPr>
        <w:color w:val="FFFFFF" w:themeColor="background1"/>
        <w:sz w:val="32"/>
        <w:szCs w:val="32"/>
      </w:rPr>
      <w:t>(801) 883-6841</w:t>
    </w:r>
  </w:p>
  <w:p w:rsidR="009202FA" w:rsidRPr="009E5230" w:rsidRDefault="006B2068" w:rsidP="009E5230">
    <w:pPr>
      <w:pStyle w:val="Header"/>
      <w:pBdr>
        <w:top w:val="single" w:sz="18" w:space="1" w:color="1F9DAF"/>
        <w:left w:val="single" w:sz="18" w:space="4" w:color="1F9DAF"/>
        <w:bottom w:val="single" w:sz="18" w:space="1" w:color="1F9DAF"/>
        <w:right w:val="single" w:sz="18" w:space="4" w:color="1F9DAF"/>
      </w:pBdr>
      <w:shd w:val="solid" w:color="1F9DAF" w:fill="1F9DAF"/>
      <w:spacing w:before="0"/>
      <w:contextualSpacing/>
      <w:jc w:val="right"/>
      <w:rPr>
        <w:color w:val="FFFFFF" w:themeColor="background1"/>
        <w:sz w:val="32"/>
        <w:szCs w:val="32"/>
      </w:rPr>
    </w:pPr>
    <w:hyperlink r:id="rId1" w:history="1">
      <w:r w:rsidRPr="00EA4779">
        <w:rPr>
          <w:rStyle w:val="Hyperlink"/>
          <w:sz w:val="32"/>
          <w:szCs w:val="32"/>
        </w:rPr>
        <w:t>bwoertz@wecc.biz</w:t>
      </w:r>
    </w:hyperlink>
    <w:r>
      <w:rPr>
        <w:color w:val="FFFFFF" w:themeColor="background1"/>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447808"/>
    <w:lvl w:ilvl="0">
      <w:start w:val="1"/>
      <w:numFmt w:val="decimal"/>
      <w:lvlText w:val="%1."/>
      <w:lvlJc w:val="left"/>
      <w:pPr>
        <w:tabs>
          <w:tab w:val="num" w:pos="1800"/>
        </w:tabs>
        <w:ind w:left="1800" w:hanging="360"/>
      </w:pPr>
    </w:lvl>
  </w:abstractNum>
  <w:abstractNum w:abstractNumId="1">
    <w:nsid w:val="FFFFFF7D"/>
    <w:multiLevelType w:val="singleLevel"/>
    <w:tmpl w:val="C8089372"/>
    <w:lvl w:ilvl="0">
      <w:start w:val="1"/>
      <w:numFmt w:val="decimal"/>
      <w:lvlText w:val="%1."/>
      <w:lvlJc w:val="left"/>
      <w:pPr>
        <w:tabs>
          <w:tab w:val="num" w:pos="1440"/>
        </w:tabs>
        <w:ind w:left="1440" w:hanging="360"/>
      </w:pPr>
    </w:lvl>
  </w:abstractNum>
  <w:abstractNum w:abstractNumId="2">
    <w:nsid w:val="FFFFFF7E"/>
    <w:multiLevelType w:val="singleLevel"/>
    <w:tmpl w:val="3F4CA702"/>
    <w:lvl w:ilvl="0">
      <w:start w:val="1"/>
      <w:numFmt w:val="decimal"/>
      <w:lvlText w:val="%1."/>
      <w:lvlJc w:val="left"/>
      <w:pPr>
        <w:tabs>
          <w:tab w:val="num" w:pos="1080"/>
        </w:tabs>
        <w:ind w:left="1080" w:hanging="360"/>
      </w:pPr>
    </w:lvl>
  </w:abstractNum>
  <w:abstractNum w:abstractNumId="3">
    <w:nsid w:val="FFFFFF7F"/>
    <w:multiLevelType w:val="singleLevel"/>
    <w:tmpl w:val="FC2813CC"/>
    <w:lvl w:ilvl="0">
      <w:start w:val="1"/>
      <w:numFmt w:val="decimal"/>
      <w:lvlText w:val="%1."/>
      <w:lvlJc w:val="left"/>
      <w:pPr>
        <w:tabs>
          <w:tab w:val="num" w:pos="720"/>
        </w:tabs>
        <w:ind w:left="720" w:hanging="360"/>
      </w:pPr>
    </w:lvl>
  </w:abstractNum>
  <w:abstractNum w:abstractNumId="4">
    <w:nsid w:val="FFFFFF80"/>
    <w:multiLevelType w:val="singleLevel"/>
    <w:tmpl w:val="6F76955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FB6B3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D44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C847BE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C641010"/>
    <w:lvl w:ilvl="0">
      <w:start w:val="1"/>
      <w:numFmt w:val="decimal"/>
      <w:pStyle w:val="ListNumber"/>
      <w:lvlText w:val="%1."/>
      <w:lvlJc w:val="left"/>
      <w:pPr>
        <w:ind w:left="360" w:hanging="360"/>
      </w:pPr>
    </w:lvl>
  </w:abstractNum>
  <w:abstractNum w:abstractNumId="9">
    <w:nsid w:val="FFFFFF89"/>
    <w:multiLevelType w:val="singleLevel"/>
    <w:tmpl w:val="D29C62F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830542"/>
    <w:multiLevelType w:val="hybridMultilevel"/>
    <w:tmpl w:val="BEC889A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DD26BBA"/>
    <w:multiLevelType w:val="hybridMultilevel"/>
    <w:tmpl w:val="2088737E"/>
    <w:lvl w:ilvl="0" w:tplc="F434FF4E">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068"/>
    <w:rsid w:val="00031AFB"/>
    <w:rsid w:val="00086AA6"/>
    <w:rsid w:val="000A753D"/>
    <w:rsid w:val="00100BE7"/>
    <w:rsid w:val="0016710F"/>
    <w:rsid w:val="00192ABC"/>
    <w:rsid w:val="00206B16"/>
    <w:rsid w:val="002972CE"/>
    <w:rsid w:val="0034659C"/>
    <w:rsid w:val="00420B9A"/>
    <w:rsid w:val="004810C7"/>
    <w:rsid w:val="00553C2B"/>
    <w:rsid w:val="005D0871"/>
    <w:rsid w:val="005D4224"/>
    <w:rsid w:val="005D578E"/>
    <w:rsid w:val="0064585B"/>
    <w:rsid w:val="006B2068"/>
    <w:rsid w:val="00706E3B"/>
    <w:rsid w:val="00715CBD"/>
    <w:rsid w:val="00726300"/>
    <w:rsid w:val="00782E3B"/>
    <w:rsid w:val="007C2D2A"/>
    <w:rsid w:val="00887F8C"/>
    <w:rsid w:val="008A2E8E"/>
    <w:rsid w:val="009202FA"/>
    <w:rsid w:val="00997CD1"/>
    <w:rsid w:val="009E5230"/>
    <w:rsid w:val="00A534C3"/>
    <w:rsid w:val="00B02D61"/>
    <w:rsid w:val="00BB49FA"/>
    <w:rsid w:val="00BF0D5D"/>
    <w:rsid w:val="00BF2568"/>
    <w:rsid w:val="00C905C0"/>
    <w:rsid w:val="00CF787C"/>
    <w:rsid w:val="00D22868"/>
    <w:rsid w:val="00D6188A"/>
    <w:rsid w:val="00D64360"/>
    <w:rsid w:val="00E665C0"/>
    <w:rsid w:val="00E97E61"/>
    <w:rsid w:val="00F521FC"/>
    <w:rsid w:val="00F611DE"/>
    <w:rsid w:val="00F6624F"/>
    <w:rsid w:val="00F8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qFormat="1"/>
    <w:lsdException w:name="Title" w:semiHidden="0" w:uiPriority="10" w:unhideWhenUsed="0"/>
    <w:lsdException w:name="Default Paragraph Font" w:uiPriority="1"/>
    <w:lsdException w:name="Subtitle" w:semiHidden="0" w:uiPriority="11" w:unhideWhenUsed="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E5230"/>
    <w:pPr>
      <w:suppressAutoHyphens/>
      <w:spacing w:before="120" w:after="120"/>
    </w:pPr>
    <w:rPr>
      <w:sz w:val="24"/>
    </w:rPr>
  </w:style>
  <w:style w:type="paragraph" w:styleId="Heading1">
    <w:name w:val="heading 1"/>
    <w:basedOn w:val="Normal"/>
    <w:next w:val="Normal"/>
    <w:link w:val="Heading1Char"/>
    <w:uiPriority w:val="9"/>
    <w:qFormat/>
    <w:rsid w:val="00706E3B"/>
    <w:pPr>
      <w:keepNext/>
      <w:keepLines/>
      <w:pBdr>
        <w:bottom w:val="single" w:sz="12" w:space="1" w:color="414042"/>
      </w:pBdr>
      <w:spacing w:before="240"/>
      <w:outlineLvl w:val="0"/>
    </w:pPr>
    <w:rPr>
      <w:rFonts w:ascii="Calibri" w:eastAsiaTheme="majorEastAsia" w:hAnsi="Calibri" w:cstheme="majorBidi"/>
      <w:b/>
      <w:bCs/>
      <w:color w:val="101820"/>
      <w:sz w:val="28"/>
      <w:szCs w:val="28"/>
    </w:rPr>
  </w:style>
  <w:style w:type="paragraph" w:styleId="Heading2">
    <w:name w:val="heading 2"/>
    <w:basedOn w:val="Normal"/>
    <w:next w:val="Normal"/>
    <w:link w:val="Heading2Char"/>
    <w:uiPriority w:val="9"/>
    <w:unhideWhenUsed/>
    <w:qFormat/>
    <w:rsid w:val="0016710F"/>
    <w:pPr>
      <w:keepNext/>
      <w:keepLines/>
      <w:pBdr>
        <w:bottom w:val="single" w:sz="6" w:space="1" w:color="414042"/>
      </w:pBdr>
      <w:spacing w:before="240"/>
      <w:outlineLvl w:val="1"/>
    </w:pPr>
    <w:rPr>
      <w:rFonts w:ascii="Calibri" w:eastAsiaTheme="majorEastAsia" w:hAnsi="Calibri" w:cstheme="majorBidi"/>
      <w:b/>
      <w:bCs/>
      <w:color w:val="101820"/>
      <w:sz w:val="26"/>
      <w:szCs w:val="26"/>
    </w:rPr>
  </w:style>
  <w:style w:type="paragraph" w:styleId="Heading3">
    <w:name w:val="heading 3"/>
    <w:basedOn w:val="Normal"/>
    <w:next w:val="Normal"/>
    <w:link w:val="Heading3Char"/>
    <w:uiPriority w:val="9"/>
    <w:unhideWhenUsed/>
    <w:qFormat/>
    <w:rsid w:val="00192ABC"/>
    <w:pPr>
      <w:keepNext/>
      <w:keepLines/>
      <w:spacing w:before="200"/>
      <w:outlineLvl w:val="2"/>
    </w:pPr>
    <w:rPr>
      <w:rFonts w:eastAsiaTheme="majorEastAsia" w:cstheme="majorBidi"/>
      <w:b/>
      <w:bCs/>
      <w:color w:val="000000" w:themeColor="text1"/>
      <w:sz w:val="26"/>
    </w:rPr>
  </w:style>
  <w:style w:type="paragraph" w:styleId="Heading4">
    <w:name w:val="heading 4"/>
    <w:basedOn w:val="Normal"/>
    <w:next w:val="Normal"/>
    <w:link w:val="Heading4Char"/>
    <w:uiPriority w:val="9"/>
    <w:unhideWhenUsed/>
    <w:qFormat/>
    <w:rsid w:val="00192ABC"/>
    <w:pPr>
      <w:keepNext/>
      <w:keepLines/>
      <w:spacing w:before="200"/>
      <w:outlineLvl w:val="3"/>
    </w:pPr>
    <w:rPr>
      <w:rFonts w:eastAsiaTheme="majorEastAsia" w:cstheme="majorBidi"/>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E3B"/>
    <w:rPr>
      <w:rFonts w:ascii="Calibri" w:eastAsiaTheme="majorEastAsia" w:hAnsi="Calibri" w:cstheme="majorBidi"/>
      <w:b/>
      <w:bCs/>
      <w:color w:val="101820"/>
      <w:sz w:val="28"/>
      <w:szCs w:val="28"/>
    </w:rPr>
  </w:style>
  <w:style w:type="character" w:customStyle="1" w:styleId="Heading2Char">
    <w:name w:val="Heading 2 Char"/>
    <w:basedOn w:val="DefaultParagraphFont"/>
    <w:link w:val="Heading2"/>
    <w:uiPriority w:val="9"/>
    <w:rsid w:val="0016710F"/>
    <w:rPr>
      <w:rFonts w:ascii="Calibri" w:eastAsiaTheme="majorEastAsia" w:hAnsi="Calibri" w:cstheme="majorBidi"/>
      <w:b/>
      <w:bCs/>
      <w:color w:val="101820"/>
      <w:sz w:val="26"/>
      <w:szCs w:val="26"/>
    </w:rPr>
  </w:style>
  <w:style w:type="character" w:styleId="Hyperlink">
    <w:name w:val="Hyperlink"/>
    <w:basedOn w:val="DefaultParagraphFont"/>
    <w:uiPriority w:val="99"/>
    <w:unhideWhenUsed/>
    <w:qFormat/>
    <w:rsid w:val="005D578E"/>
    <w:rPr>
      <w:color w:val="0070C0"/>
      <w:u w:val="none"/>
    </w:rPr>
  </w:style>
  <w:style w:type="paragraph" w:styleId="Header">
    <w:name w:val="header"/>
    <w:basedOn w:val="Normal"/>
    <w:link w:val="HeaderChar"/>
    <w:uiPriority w:val="99"/>
    <w:unhideWhenUsed/>
    <w:rsid w:val="00997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CD1"/>
    <w:rPr>
      <w:rFonts w:ascii="Arial" w:hAnsi="Arial"/>
      <w:sz w:val="24"/>
    </w:rPr>
  </w:style>
  <w:style w:type="paragraph" w:styleId="Footer">
    <w:name w:val="footer"/>
    <w:basedOn w:val="Normal"/>
    <w:link w:val="FooterChar"/>
    <w:uiPriority w:val="99"/>
    <w:unhideWhenUsed/>
    <w:rsid w:val="00997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CD1"/>
    <w:rPr>
      <w:rFonts w:ascii="Arial" w:hAnsi="Arial"/>
      <w:sz w:val="24"/>
    </w:rPr>
  </w:style>
  <w:style w:type="paragraph" w:styleId="BalloonText">
    <w:name w:val="Balloon Text"/>
    <w:basedOn w:val="Normal"/>
    <w:link w:val="BalloonTextChar"/>
    <w:uiPriority w:val="99"/>
    <w:semiHidden/>
    <w:unhideWhenUsed/>
    <w:rsid w:val="00997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CD1"/>
    <w:rPr>
      <w:rFonts w:ascii="Tahoma" w:hAnsi="Tahoma" w:cs="Tahoma"/>
      <w:sz w:val="16"/>
      <w:szCs w:val="16"/>
    </w:rPr>
  </w:style>
  <w:style w:type="character" w:customStyle="1" w:styleId="Heading3Char">
    <w:name w:val="Heading 3 Char"/>
    <w:basedOn w:val="DefaultParagraphFont"/>
    <w:link w:val="Heading3"/>
    <w:uiPriority w:val="9"/>
    <w:rsid w:val="00192ABC"/>
    <w:rPr>
      <w:rFonts w:eastAsiaTheme="majorEastAsia" w:cstheme="majorBidi"/>
      <w:b/>
      <w:bCs/>
      <w:color w:val="000000" w:themeColor="text1"/>
      <w:sz w:val="26"/>
    </w:rPr>
  </w:style>
  <w:style w:type="paragraph" w:styleId="Quote">
    <w:name w:val="Quote"/>
    <w:basedOn w:val="Normal"/>
    <w:next w:val="Normal"/>
    <w:link w:val="QuoteChar"/>
    <w:uiPriority w:val="29"/>
    <w:qFormat/>
    <w:rsid w:val="000A753D"/>
    <w:rPr>
      <w:i/>
      <w:iCs/>
      <w:color w:val="000000" w:themeColor="text1"/>
    </w:rPr>
  </w:style>
  <w:style w:type="character" w:customStyle="1" w:styleId="QuoteChar">
    <w:name w:val="Quote Char"/>
    <w:basedOn w:val="DefaultParagraphFont"/>
    <w:link w:val="Quote"/>
    <w:uiPriority w:val="29"/>
    <w:rsid w:val="000A753D"/>
    <w:rPr>
      <w:i/>
      <w:iCs/>
      <w:color w:val="000000" w:themeColor="text1"/>
      <w:sz w:val="24"/>
    </w:rPr>
  </w:style>
  <w:style w:type="paragraph" w:styleId="ListParagraph">
    <w:name w:val="List Paragraph"/>
    <w:basedOn w:val="Normal"/>
    <w:uiPriority w:val="34"/>
    <w:rsid w:val="000A753D"/>
    <w:pPr>
      <w:numPr>
        <w:numId w:val="1"/>
      </w:numPr>
      <w:ind w:left="720" w:firstLine="0"/>
      <w:contextualSpacing/>
    </w:pPr>
  </w:style>
  <w:style w:type="character" w:customStyle="1" w:styleId="Heading4Char">
    <w:name w:val="Heading 4 Char"/>
    <w:basedOn w:val="DefaultParagraphFont"/>
    <w:link w:val="Heading4"/>
    <w:uiPriority w:val="9"/>
    <w:rsid w:val="00192ABC"/>
    <w:rPr>
      <w:rFonts w:eastAsiaTheme="majorEastAsia" w:cstheme="majorBidi"/>
      <w:b/>
      <w:bCs/>
      <w:i/>
      <w:iCs/>
      <w:sz w:val="26"/>
    </w:rPr>
  </w:style>
  <w:style w:type="paragraph" w:styleId="ListNumber">
    <w:name w:val="List Number"/>
    <w:basedOn w:val="Normal"/>
    <w:uiPriority w:val="99"/>
    <w:unhideWhenUsed/>
    <w:qFormat/>
    <w:rsid w:val="00CF787C"/>
    <w:pPr>
      <w:numPr>
        <w:numId w:val="8"/>
      </w:numPr>
      <w:spacing w:after="60"/>
      <w:ind w:left="1080"/>
    </w:pPr>
  </w:style>
  <w:style w:type="paragraph" w:styleId="ListBullet">
    <w:name w:val="List Bullet"/>
    <w:basedOn w:val="Normal"/>
    <w:uiPriority w:val="99"/>
    <w:unhideWhenUsed/>
    <w:qFormat/>
    <w:rsid w:val="00CF787C"/>
    <w:pPr>
      <w:numPr>
        <w:numId w:val="3"/>
      </w:numPr>
      <w:tabs>
        <w:tab w:val="clear" w:pos="360"/>
      </w:tabs>
      <w:spacing w:after="60"/>
      <w:ind w:left="1080"/>
    </w:pPr>
  </w:style>
  <w:style w:type="paragraph" w:styleId="TOC1">
    <w:name w:val="toc 1"/>
    <w:basedOn w:val="Normal"/>
    <w:next w:val="Normal"/>
    <w:autoRedefine/>
    <w:uiPriority w:val="39"/>
    <w:semiHidden/>
    <w:unhideWhenUsed/>
    <w:qFormat/>
    <w:rsid w:val="00192ABC"/>
    <w:pPr>
      <w:contextualSpacing/>
    </w:pPr>
  </w:style>
  <w:style w:type="paragraph" w:styleId="Caption">
    <w:name w:val="caption"/>
    <w:basedOn w:val="Normal"/>
    <w:next w:val="Normal"/>
    <w:uiPriority w:val="35"/>
    <w:semiHidden/>
    <w:unhideWhenUsed/>
    <w:qFormat/>
    <w:rsid w:val="00553C2B"/>
    <w:pPr>
      <w:spacing w:line="240" w:lineRule="auto"/>
      <w:contextualSpacing/>
      <w:jc w:val="center"/>
    </w:pPr>
    <w:rPr>
      <w:b/>
      <w:bCs/>
      <w:color w:val="000000" w:themeColor="text1"/>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qFormat="1"/>
    <w:lsdException w:name="Title" w:semiHidden="0" w:uiPriority="10" w:unhideWhenUsed="0"/>
    <w:lsdException w:name="Default Paragraph Font" w:uiPriority="1"/>
    <w:lsdException w:name="Subtitle" w:semiHidden="0" w:uiPriority="11" w:unhideWhenUsed="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E5230"/>
    <w:pPr>
      <w:suppressAutoHyphens/>
      <w:spacing w:before="120" w:after="120"/>
    </w:pPr>
    <w:rPr>
      <w:sz w:val="24"/>
    </w:rPr>
  </w:style>
  <w:style w:type="paragraph" w:styleId="Heading1">
    <w:name w:val="heading 1"/>
    <w:basedOn w:val="Normal"/>
    <w:next w:val="Normal"/>
    <w:link w:val="Heading1Char"/>
    <w:uiPriority w:val="9"/>
    <w:qFormat/>
    <w:rsid w:val="00706E3B"/>
    <w:pPr>
      <w:keepNext/>
      <w:keepLines/>
      <w:pBdr>
        <w:bottom w:val="single" w:sz="12" w:space="1" w:color="414042"/>
      </w:pBdr>
      <w:spacing w:before="240"/>
      <w:outlineLvl w:val="0"/>
    </w:pPr>
    <w:rPr>
      <w:rFonts w:ascii="Calibri" w:eastAsiaTheme="majorEastAsia" w:hAnsi="Calibri" w:cstheme="majorBidi"/>
      <w:b/>
      <w:bCs/>
      <w:color w:val="101820"/>
      <w:sz w:val="28"/>
      <w:szCs w:val="28"/>
    </w:rPr>
  </w:style>
  <w:style w:type="paragraph" w:styleId="Heading2">
    <w:name w:val="heading 2"/>
    <w:basedOn w:val="Normal"/>
    <w:next w:val="Normal"/>
    <w:link w:val="Heading2Char"/>
    <w:uiPriority w:val="9"/>
    <w:unhideWhenUsed/>
    <w:qFormat/>
    <w:rsid w:val="0016710F"/>
    <w:pPr>
      <w:keepNext/>
      <w:keepLines/>
      <w:pBdr>
        <w:bottom w:val="single" w:sz="6" w:space="1" w:color="414042"/>
      </w:pBdr>
      <w:spacing w:before="240"/>
      <w:outlineLvl w:val="1"/>
    </w:pPr>
    <w:rPr>
      <w:rFonts w:ascii="Calibri" w:eastAsiaTheme="majorEastAsia" w:hAnsi="Calibri" w:cstheme="majorBidi"/>
      <w:b/>
      <w:bCs/>
      <w:color w:val="101820"/>
      <w:sz w:val="26"/>
      <w:szCs w:val="26"/>
    </w:rPr>
  </w:style>
  <w:style w:type="paragraph" w:styleId="Heading3">
    <w:name w:val="heading 3"/>
    <w:basedOn w:val="Normal"/>
    <w:next w:val="Normal"/>
    <w:link w:val="Heading3Char"/>
    <w:uiPriority w:val="9"/>
    <w:unhideWhenUsed/>
    <w:qFormat/>
    <w:rsid w:val="00192ABC"/>
    <w:pPr>
      <w:keepNext/>
      <w:keepLines/>
      <w:spacing w:before="200"/>
      <w:outlineLvl w:val="2"/>
    </w:pPr>
    <w:rPr>
      <w:rFonts w:eastAsiaTheme="majorEastAsia" w:cstheme="majorBidi"/>
      <w:b/>
      <w:bCs/>
      <w:color w:val="000000" w:themeColor="text1"/>
      <w:sz w:val="26"/>
    </w:rPr>
  </w:style>
  <w:style w:type="paragraph" w:styleId="Heading4">
    <w:name w:val="heading 4"/>
    <w:basedOn w:val="Normal"/>
    <w:next w:val="Normal"/>
    <w:link w:val="Heading4Char"/>
    <w:uiPriority w:val="9"/>
    <w:unhideWhenUsed/>
    <w:qFormat/>
    <w:rsid w:val="00192ABC"/>
    <w:pPr>
      <w:keepNext/>
      <w:keepLines/>
      <w:spacing w:before="200"/>
      <w:outlineLvl w:val="3"/>
    </w:pPr>
    <w:rPr>
      <w:rFonts w:eastAsiaTheme="majorEastAsia" w:cstheme="majorBidi"/>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E3B"/>
    <w:rPr>
      <w:rFonts w:ascii="Calibri" w:eastAsiaTheme="majorEastAsia" w:hAnsi="Calibri" w:cstheme="majorBidi"/>
      <w:b/>
      <w:bCs/>
      <w:color w:val="101820"/>
      <w:sz w:val="28"/>
      <w:szCs w:val="28"/>
    </w:rPr>
  </w:style>
  <w:style w:type="character" w:customStyle="1" w:styleId="Heading2Char">
    <w:name w:val="Heading 2 Char"/>
    <w:basedOn w:val="DefaultParagraphFont"/>
    <w:link w:val="Heading2"/>
    <w:uiPriority w:val="9"/>
    <w:rsid w:val="0016710F"/>
    <w:rPr>
      <w:rFonts w:ascii="Calibri" w:eastAsiaTheme="majorEastAsia" w:hAnsi="Calibri" w:cstheme="majorBidi"/>
      <w:b/>
      <w:bCs/>
      <w:color w:val="101820"/>
      <w:sz w:val="26"/>
      <w:szCs w:val="26"/>
    </w:rPr>
  </w:style>
  <w:style w:type="character" w:styleId="Hyperlink">
    <w:name w:val="Hyperlink"/>
    <w:basedOn w:val="DefaultParagraphFont"/>
    <w:uiPriority w:val="99"/>
    <w:unhideWhenUsed/>
    <w:qFormat/>
    <w:rsid w:val="005D578E"/>
    <w:rPr>
      <w:color w:val="0070C0"/>
      <w:u w:val="none"/>
    </w:rPr>
  </w:style>
  <w:style w:type="paragraph" w:styleId="Header">
    <w:name w:val="header"/>
    <w:basedOn w:val="Normal"/>
    <w:link w:val="HeaderChar"/>
    <w:uiPriority w:val="99"/>
    <w:unhideWhenUsed/>
    <w:rsid w:val="00997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CD1"/>
    <w:rPr>
      <w:rFonts w:ascii="Arial" w:hAnsi="Arial"/>
      <w:sz w:val="24"/>
    </w:rPr>
  </w:style>
  <w:style w:type="paragraph" w:styleId="Footer">
    <w:name w:val="footer"/>
    <w:basedOn w:val="Normal"/>
    <w:link w:val="FooterChar"/>
    <w:uiPriority w:val="99"/>
    <w:unhideWhenUsed/>
    <w:rsid w:val="00997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CD1"/>
    <w:rPr>
      <w:rFonts w:ascii="Arial" w:hAnsi="Arial"/>
      <w:sz w:val="24"/>
    </w:rPr>
  </w:style>
  <w:style w:type="paragraph" w:styleId="BalloonText">
    <w:name w:val="Balloon Text"/>
    <w:basedOn w:val="Normal"/>
    <w:link w:val="BalloonTextChar"/>
    <w:uiPriority w:val="99"/>
    <w:semiHidden/>
    <w:unhideWhenUsed/>
    <w:rsid w:val="00997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CD1"/>
    <w:rPr>
      <w:rFonts w:ascii="Tahoma" w:hAnsi="Tahoma" w:cs="Tahoma"/>
      <w:sz w:val="16"/>
      <w:szCs w:val="16"/>
    </w:rPr>
  </w:style>
  <w:style w:type="character" w:customStyle="1" w:styleId="Heading3Char">
    <w:name w:val="Heading 3 Char"/>
    <w:basedOn w:val="DefaultParagraphFont"/>
    <w:link w:val="Heading3"/>
    <w:uiPriority w:val="9"/>
    <w:rsid w:val="00192ABC"/>
    <w:rPr>
      <w:rFonts w:eastAsiaTheme="majorEastAsia" w:cstheme="majorBidi"/>
      <w:b/>
      <w:bCs/>
      <w:color w:val="000000" w:themeColor="text1"/>
      <w:sz w:val="26"/>
    </w:rPr>
  </w:style>
  <w:style w:type="paragraph" w:styleId="Quote">
    <w:name w:val="Quote"/>
    <w:basedOn w:val="Normal"/>
    <w:next w:val="Normal"/>
    <w:link w:val="QuoteChar"/>
    <w:uiPriority w:val="29"/>
    <w:qFormat/>
    <w:rsid w:val="000A753D"/>
    <w:rPr>
      <w:i/>
      <w:iCs/>
      <w:color w:val="000000" w:themeColor="text1"/>
    </w:rPr>
  </w:style>
  <w:style w:type="character" w:customStyle="1" w:styleId="QuoteChar">
    <w:name w:val="Quote Char"/>
    <w:basedOn w:val="DefaultParagraphFont"/>
    <w:link w:val="Quote"/>
    <w:uiPriority w:val="29"/>
    <w:rsid w:val="000A753D"/>
    <w:rPr>
      <w:i/>
      <w:iCs/>
      <w:color w:val="000000" w:themeColor="text1"/>
      <w:sz w:val="24"/>
    </w:rPr>
  </w:style>
  <w:style w:type="paragraph" w:styleId="ListParagraph">
    <w:name w:val="List Paragraph"/>
    <w:basedOn w:val="Normal"/>
    <w:uiPriority w:val="34"/>
    <w:rsid w:val="000A753D"/>
    <w:pPr>
      <w:numPr>
        <w:numId w:val="1"/>
      </w:numPr>
      <w:ind w:left="720" w:firstLine="0"/>
      <w:contextualSpacing/>
    </w:pPr>
  </w:style>
  <w:style w:type="character" w:customStyle="1" w:styleId="Heading4Char">
    <w:name w:val="Heading 4 Char"/>
    <w:basedOn w:val="DefaultParagraphFont"/>
    <w:link w:val="Heading4"/>
    <w:uiPriority w:val="9"/>
    <w:rsid w:val="00192ABC"/>
    <w:rPr>
      <w:rFonts w:eastAsiaTheme="majorEastAsia" w:cstheme="majorBidi"/>
      <w:b/>
      <w:bCs/>
      <w:i/>
      <w:iCs/>
      <w:sz w:val="26"/>
    </w:rPr>
  </w:style>
  <w:style w:type="paragraph" w:styleId="ListNumber">
    <w:name w:val="List Number"/>
    <w:basedOn w:val="Normal"/>
    <w:uiPriority w:val="99"/>
    <w:unhideWhenUsed/>
    <w:qFormat/>
    <w:rsid w:val="00CF787C"/>
    <w:pPr>
      <w:numPr>
        <w:numId w:val="8"/>
      </w:numPr>
      <w:spacing w:after="60"/>
      <w:ind w:left="1080"/>
    </w:pPr>
  </w:style>
  <w:style w:type="paragraph" w:styleId="ListBullet">
    <w:name w:val="List Bullet"/>
    <w:basedOn w:val="Normal"/>
    <w:uiPriority w:val="99"/>
    <w:unhideWhenUsed/>
    <w:qFormat/>
    <w:rsid w:val="00CF787C"/>
    <w:pPr>
      <w:numPr>
        <w:numId w:val="3"/>
      </w:numPr>
      <w:tabs>
        <w:tab w:val="clear" w:pos="360"/>
      </w:tabs>
      <w:spacing w:after="60"/>
      <w:ind w:left="1080"/>
    </w:pPr>
  </w:style>
  <w:style w:type="paragraph" w:styleId="TOC1">
    <w:name w:val="toc 1"/>
    <w:basedOn w:val="Normal"/>
    <w:next w:val="Normal"/>
    <w:autoRedefine/>
    <w:uiPriority w:val="39"/>
    <w:semiHidden/>
    <w:unhideWhenUsed/>
    <w:qFormat/>
    <w:rsid w:val="00192ABC"/>
    <w:pPr>
      <w:contextualSpacing/>
    </w:pPr>
  </w:style>
  <w:style w:type="paragraph" w:styleId="Caption">
    <w:name w:val="caption"/>
    <w:basedOn w:val="Normal"/>
    <w:next w:val="Normal"/>
    <w:uiPriority w:val="35"/>
    <w:semiHidden/>
    <w:unhideWhenUsed/>
    <w:qFormat/>
    <w:rsid w:val="00553C2B"/>
    <w:pPr>
      <w:spacing w:line="240" w:lineRule="auto"/>
      <w:contextualSpacing/>
      <w:jc w:val="center"/>
    </w:pPr>
    <w:rPr>
      <w:b/>
      <w:bCs/>
      <w:color w:val="000000" w:themeColor="text1"/>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47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hyperlink" Target="mailto:bwoertz@wecc.bi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c01\netlogon\templates\Memo_ActionChange.dotx" TargetMode="External"/></Relationships>
</file>

<file path=word/theme/theme1.xml><?xml version="1.0" encoding="utf-8"?>
<a:theme xmlns:a="http://schemas.openxmlformats.org/drawingml/2006/main" name="2014 WECC Theme">
  <a:themeElements>
    <a:clrScheme name="2014 WECC Color">
      <a:dk1>
        <a:srgbClr val="000000"/>
      </a:dk1>
      <a:lt1>
        <a:srgbClr val="FFFFFF"/>
      </a:lt1>
      <a:dk2>
        <a:srgbClr val="414042"/>
      </a:dk2>
      <a:lt2>
        <a:srgbClr val="FFFFFF"/>
      </a:lt2>
      <a:accent1>
        <a:srgbClr val="1F9DAF"/>
      </a:accent1>
      <a:accent2>
        <a:srgbClr val="76C043"/>
      </a:accent2>
      <a:accent3>
        <a:srgbClr val="FFFF49"/>
      </a:accent3>
      <a:accent4>
        <a:srgbClr val="FF7800"/>
      </a:accent4>
      <a:accent5>
        <a:srgbClr val="FF3534"/>
      </a:accent5>
      <a:accent6>
        <a:srgbClr val="3D58A7"/>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1F9DAF"/>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2E1CA-AF18-4B7A-922D-94D933C8B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Memo_ActionChange</Template>
  <TotalTime>7</TotalTime>
  <Pages>1</Pages>
  <Words>54</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WECC</Company>
  <LinksUpToDate>false</LinksUpToDate>
  <CharactersWithSpaces>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Woertz, Byron</dc:creator>
  <cp:lastModifiedBy>Woertz, Byron</cp:lastModifiedBy>
  <cp:revision>1</cp:revision>
  <cp:lastPrinted>2014-08-21T16:28:00Z</cp:lastPrinted>
  <dcterms:created xsi:type="dcterms:W3CDTF">2016-07-02T15:14:00Z</dcterms:created>
  <dcterms:modified xsi:type="dcterms:W3CDTF">2016-07-02T15:21:00Z</dcterms:modified>
</cp:coreProperties>
</file>