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A83B" w14:textId="08DF9C94" w:rsidR="00C85E0D" w:rsidRPr="00B40B47" w:rsidRDefault="00C85E0D" w:rsidP="00B40B47">
      <w:pPr>
        <w:pStyle w:val="VirtualInfo"/>
      </w:pPr>
      <w:bookmarkStart w:id="0" w:name="_Hlk118794348"/>
      <w:r w:rsidRPr="00B40B47">
        <w:t xml:space="preserve">Meeting </w:t>
      </w:r>
      <w:hyperlink r:id="rId8" w:history="1">
        <w:r w:rsidRPr="00B40B47">
          <w:rPr>
            <w:rStyle w:val="Hyperlink"/>
            <w:rFonts w:asciiTheme="minorHAnsi" w:hAnsiTheme="minorHAnsi"/>
          </w:rPr>
          <w:t>link</w:t>
        </w:r>
      </w:hyperlink>
      <w:r w:rsidRPr="00B40B47">
        <w:t xml:space="preserve">, Password: WECC | Dial-in Number: 1-415-655-0003, Attendee Access Code: </w:t>
      </w:r>
      <w:bookmarkEnd w:id="0"/>
      <w:r w:rsidR="00B40B47" w:rsidRPr="00B40B47">
        <w:t>26390 095 5178</w:t>
      </w:r>
    </w:p>
    <w:p w14:paraId="64FFC2C9" w14:textId="62F01E08" w:rsidR="009757BC" w:rsidRPr="009757BC" w:rsidRDefault="009C2210" w:rsidP="009757BC">
      <w:pPr>
        <w:pStyle w:val="Heading1"/>
      </w:pPr>
      <w:r>
        <w:t>October 11, 2023</w:t>
      </w:r>
    </w:p>
    <w:p w14:paraId="42E093AD" w14:textId="61C8CE02" w:rsidR="009B4FEA" w:rsidRPr="0051556C" w:rsidRDefault="00B40B47" w:rsidP="00054E44">
      <w:pPr>
        <w:pStyle w:val="Subtitle"/>
      </w:pPr>
      <w:r>
        <w:t>10:00</w:t>
      </w:r>
      <w:r w:rsidR="00C85E0D" w:rsidRPr="009757BC">
        <w:t xml:space="preserve"> to </w:t>
      </w:r>
      <w:r>
        <w:t>11:30</w:t>
      </w:r>
      <w:r w:rsidR="00C85E0D" w:rsidRPr="009757BC">
        <w:t xml:space="preserve"> a.m. Mountain Time</w:t>
      </w:r>
    </w:p>
    <w:p w14:paraId="3C8E3AF3" w14:textId="3E156B9B" w:rsidR="00C85E0D" w:rsidRPr="00054E44" w:rsidRDefault="00C85E0D" w:rsidP="00296CDB">
      <w:pPr>
        <w:pStyle w:val="Heading2"/>
      </w:pPr>
      <w:r w:rsidRPr="00054E44">
        <w:t>Welcome, Call to Order—</w:t>
      </w:r>
      <w:r w:rsidR="00B40B47">
        <w:t>Kevin Harris</w:t>
      </w:r>
      <w:r w:rsidRPr="00054E44">
        <w:t xml:space="preserve"> </w:t>
      </w:r>
    </w:p>
    <w:p w14:paraId="377853B8" w14:textId="31F1A547" w:rsidR="00C85E0D" w:rsidRPr="00630D70" w:rsidRDefault="00C85E0D" w:rsidP="00296CDB">
      <w:pPr>
        <w:pStyle w:val="Heading2"/>
      </w:pPr>
      <w:r w:rsidRPr="00630D70">
        <w:t>Review WECC Antitrust Policy—</w:t>
      </w:r>
      <w:r w:rsidR="00B40B47">
        <w:t>Jon Jensen</w:t>
      </w:r>
    </w:p>
    <w:p w14:paraId="1E3092B6" w14:textId="77777777" w:rsidR="00C85E0D" w:rsidRPr="009757BC" w:rsidRDefault="003109F0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487913ED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22DDC362" w14:textId="42139B58" w:rsidR="00C85E0D" w:rsidRPr="00B40B47" w:rsidRDefault="00C85E0D" w:rsidP="00296CDB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09D59C6" w14:textId="77777777" w:rsidR="00C85E0D" w:rsidRPr="00630D70" w:rsidRDefault="00C85E0D" w:rsidP="00296CDB">
      <w:pPr>
        <w:pStyle w:val="Heading2"/>
      </w:pPr>
      <w:r w:rsidRPr="00630D70">
        <w:t xml:space="preserve">Review and Approve Previous Meeting Minutes </w:t>
      </w:r>
    </w:p>
    <w:p w14:paraId="1F89CC3C" w14:textId="7BD141BC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B40B47">
        <w:t>September 13, 2023</w:t>
      </w:r>
    </w:p>
    <w:p w14:paraId="046CE255" w14:textId="2F35C934" w:rsidR="00C85E0D" w:rsidRPr="00E41829" w:rsidRDefault="00C85E0D" w:rsidP="00296CDB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B40B47">
        <w:t>Nicole Lee</w:t>
      </w:r>
      <w:r w:rsidRPr="00630D70">
        <w:t xml:space="preserve"> </w:t>
      </w:r>
    </w:p>
    <w:p w14:paraId="363A49CA" w14:textId="77777777" w:rsidR="00B40B47" w:rsidRDefault="00B40B47" w:rsidP="00296CDB">
      <w:pPr>
        <w:pStyle w:val="Heading2"/>
      </w:pPr>
      <w:r>
        <w:t>PCDS Engagement Survey Takeaways—Jon Jensen</w:t>
      </w:r>
    </w:p>
    <w:p w14:paraId="752DADF6" w14:textId="77777777" w:rsidR="00B40B47" w:rsidRDefault="00B40B47" w:rsidP="00296CDB">
      <w:pPr>
        <w:pStyle w:val="Heading2"/>
      </w:pPr>
      <w:r>
        <w:t>PCDS L&amp;R Demand Requests for ADS—Jon Jensen</w:t>
      </w:r>
    </w:p>
    <w:p w14:paraId="2C31586A" w14:textId="77777777" w:rsidR="00B40B47" w:rsidRDefault="00B40B47" w:rsidP="00296CDB">
      <w:pPr>
        <w:pStyle w:val="Heading2"/>
      </w:pPr>
      <w:r>
        <w:t>Update on Heat Rates—Jon Jensen</w:t>
      </w:r>
    </w:p>
    <w:p w14:paraId="7C19B325" w14:textId="75DF665A" w:rsidR="00B40B47" w:rsidRDefault="00B40B47" w:rsidP="00296CDB">
      <w:pPr>
        <w:pStyle w:val="Heading2"/>
      </w:pPr>
      <w:r>
        <w:t xml:space="preserve">Update on County level BTM PV </w:t>
      </w:r>
      <w:r w:rsidR="00296CDB">
        <w:t xml:space="preserve">Distribution </w:t>
      </w:r>
      <w:r>
        <w:t xml:space="preserve">to </w:t>
      </w:r>
      <w:r w:rsidR="00296CDB">
        <w:t>Load B</w:t>
      </w:r>
      <w:r>
        <w:t xml:space="preserve">uses in </w:t>
      </w:r>
      <w:r w:rsidR="00296CDB">
        <w:t>County</w:t>
      </w:r>
      <w:r>
        <w:t>—Arkadeep Das</w:t>
      </w:r>
    </w:p>
    <w:p w14:paraId="00FA8E14" w14:textId="77777777" w:rsidR="00B40B47" w:rsidRDefault="00B40B47" w:rsidP="00296CDB">
      <w:pPr>
        <w:pStyle w:val="Heading2"/>
      </w:pPr>
      <w:r>
        <w:t>BTM Storage—Jon Jensen</w:t>
      </w:r>
    </w:p>
    <w:p w14:paraId="783274A9" w14:textId="6DC928A4" w:rsidR="003109F0" w:rsidRPr="003109F0" w:rsidRDefault="00B40B47" w:rsidP="003109F0">
      <w:pPr>
        <w:pStyle w:val="ApprovalItem"/>
        <w:ind w:left="1080" w:firstLine="360"/>
      </w:pPr>
      <w:r w:rsidRPr="00103A91">
        <w:t>Approval Item:</w:t>
      </w:r>
      <w:r>
        <w:t xml:space="preserve"> </w:t>
      </w:r>
      <w:r w:rsidR="003109F0" w:rsidRPr="003109F0">
        <w:t>Model CEC BTM Storage as generator for SDG&amp;E, CAISO, PG&amp;E, SCE</w:t>
      </w:r>
    </w:p>
    <w:p w14:paraId="0677F4E1" w14:textId="1EC92B6C" w:rsidR="00C73EDC" w:rsidRDefault="00F42C35" w:rsidP="00C73EDC">
      <w:pPr>
        <w:pStyle w:val="Heading2"/>
      </w:pPr>
      <w:r>
        <w:t>Cycling Data</w:t>
      </w:r>
      <w:r w:rsidR="00C73EDC">
        <w:t>—Jon Jensen</w:t>
      </w:r>
    </w:p>
    <w:p w14:paraId="42FA0D6A" w14:textId="65BE31AA" w:rsidR="00C73EDC" w:rsidRPr="00103A91" w:rsidRDefault="00C73EDC" w:rsidP="00C73EDC">
      <w:pPr>
        <w:pStyle w:val="ApprovalItem"/>
      </w:pPr>
      <w:r w:rsidRPr="00103A91">
        <w:t>Approval Item:</w:t>
      </w:r>
      <w:r>
        <w:t xml:space="preserve"> Modeling of </w:t>
      </w:r>
      <w:r w:rsidR="00F42C35">
        <w:t>cycling data from the 2020 Intertek report and ask Intertek for updates for V2 of ADS</w:t>
      </w:r>
    </w:p>
    <w:p w14:paraId="742F05D5" w14:textId="363C45DD" w:rsidR="00B40B47" w:rsidRDefault="0045019B" w:rsidP="00296CDB">
      <w:pPr>
        <w:pStyle w:val="Heading2"/>
      </w:pPr>
      <w:r>
        <w:t>Forced Outage Rage (</w:t>
      </w:r>
      <w:r w:rsidR="00B40B47">
        <w:t>FOR</w:t>
      </w:r>
      <w:r>
        <w:t>)—</w:t>
      </w:r>
      <w:r w:rsidR="00B40B47">
        <w:t>Jon Jensen</w:t>
      </w:r>
    </w:p>
    <w:p w14:paraId="29E59173" w14:textId="3E762BAA" w:rsidR="00C85E0D" w:rsidRPr="00054E44" w:rsidRDefault="00B40B47" w:rsidP="00296CDB">
      <w:pPr>
        <w:pStyle w:val="Heading2"/>
      </w:pPr>
      <w:r>
        <w:lastRenderedPageBreak/>
        <w:t>Keeping Track of GridView Issues</w:t>
      </w:r>
    </w:p>
    <w:p w14:paraId="6709A145" w14:textId="77777777" w:rsidR="00C85E0D" w:rsidRDefault="00C85E0D" w:rsidP="00296CDB">
      <w:pPr>
        <w:pStyle w:val="Heading2"/>
      </w:pPr>
      <w:r w:rsidRPr="00630D70">
        <w:t>Public Comment</w:t>
      </w:r>
    </w:p>
    <w:p w14:paraId="777CD29E" w14:textId="77777777" w:rsidR="00C85E0D" w:rsidRDefault="00C85E0D" w:rsidP="00296CDB">
      <w:pPr>
        <w:pStyle w:val="Heading2"/>
      </w:pPr>
      <w:r w:rsidRPr="00630D70">
        <w:t xml:space="preserve">Review New Action Items </w:t>
      </w:r>
    </w:p>
    <w:p w14:paraId="0AA8EF96" w14:textId="77777777" w:rsidR="00C85E0D" w:rsidRPr="00630D70" w:rsidRDefault="00C85E0D" w:rsidP="00296CDB">
      <w:pPr>
        <w:pStyle w:val="Heading2"/>
      </w:pPr>
      <w:r w:rsidRPr="00630D70">
        <w:t xml:space="preserve">Review Upcoming Meetings </w:t>
      </w:r>
    </w:p>
    <w:p w14:paraId="0BB9F554" w14:textId="77777777" w:rsidR="00B40B47" w:rsidRPr="00B40B47" w:rsidRDefault="00B40B47" w:rsidP="00B40B47">
      <w:pPr>
        <w:pStyle w:val="MeetingswLeader"/>
      </w:pPr>
      <w:r w:rsidRPr="00B40B47">
        <w:t xml:space="preserve">October 25, </w:t>
      </w:r>
      <w:proofErr w:type="gramStart"/>
      <w:r w:rsidRPr="00B40B47">
        <w:t>2023</w:t>
      </w:r>
      <w:proofErr w:type="gramEnd"/>
      <w:r w:rsidRPr="00B40B47">
        <w:tab/>
        <w:t>Virtual</w:t>
      </w:r>
    </w:p>
    <w:p w14:paraId="78055F85" w14:textId="77777777" w:rsidR="00B40B47" w:rsidRPr="00B40B47" w:rsidRDefault="00B40B47" w:rsidP="00B40B47">
      <w:pPr>
        <w:pStyle w:val="MeetingswLeader"/>
      </w:pPr>
      <w:r w:rsidRPr="00B40B47">
        <w:t xml:space="preserve">November 8, </w:t>
      </w:r>
      <w:proofErr w:type="gramStart"/>
      <w:r w:rsidRPr="00B40B47">
        <w:t>2023</w:t>
      </w:r>
      <w:proofErr w:type="gramEnd"/>
      <w:r w:rsidRPr="00B40B47">
        <w:tab/>
        <w:t>Virtual</w:t>
      </w:r>
    </w:p>
    <w:p w14:paraId="77F2DBE9" w14:textId="012E6084" w:rsidR="00C85E0D" w:rsidRPr="00B40B47" w:rsidRDefault="00B40B47" w:rsidP="00B40B47">
      <w:pPr>
        <w:pStyle w:val="MeetingswLeader"/>
      </w:pPr>
      <w:r w:rsidRPr="00B40B47">
        <w:t xml:space="preserve">November 22, </w:t>
      </w:r>
      <w:proofErr w:type="gramStart"/>
      <w:r w:rsidRPr="00B40B47">
        <w:t>2023</w:t>
      </w:r>
      <w:proofErr w:type="gramEnd"/>
      <w:r w:rsidRPr="00B40B47">
        <w:tab/>
        <w:t>Virtual</w:t>
      </w:r>
    </w:p>
    <w:p w14:paraId="738C4F95" w14:textId="77777777" w:rsidR="00C85E0D" w:rsidRPr="00630D70" w:rsidRDefault="00C85E0D" w:rsidP="00296CDB">
      <w:pPr>
        <w:pStyle w:val="Heading2"/>
      </w:pPr>
      <w:r w:rsidRPr="00630D70">
        <w:t>Adjourn</w:t>
      </w:r>
    </w:p>
    <w:p w14:paraId="68D605C1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3126" w14:textId="77777777" w:rsidR="007E63D1" w:rsidRDefault="007E63D1" w:rsidP="00C23889">
      <w:r>
        <w:separator/>
      </w:r>
    </w:p>
  </w:endnote>
  <w:endnote w:type="continuationSeparator" w:id="0">
    <w:p w14:paraId="0FDEA0A4" w14:textId="77777777" w:rsidR="007E63D1" w:rsidRDefault="007E63D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FE6D" w14:textId="77777777" w:rsidR="00674F34" w:rsidRPr="00944064" w:rsidRDefault="00674F34" w:rsidP="009B782E">
    <w:pPr>
      <w:pStyle w:val="Footer"/>
    </w:pPr>
  </w:p>
  <w:p w14:paraId="75C07CA0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50916473" wp14:editId="74C77EAB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4436" w14:textId="77777777" w:rsidR="00B32060" w:rsidRPr="009B782E" w:rsidRDefault="00B32060" w:rsidP="009B782E">
    <w:pPr>
      <w:pStyle w:val="Footer"/>
    </w:pPr>
  </w:p>
  <w:p w14:paraId="58387640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4E788544" wp14:editId="009D5B52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1400" w14:textId="77777777" w:rsidR="007E63D1" w:rsidRDefault="007E63D1" w:rsidP="00C23889">
      <w:r>
        <w:separator/>
      </w:r>
    </w:p>
  </w:footnote>
  <w:footnote w:type="continuationSeparator" w:id="0">
    <w:p w14:paraId="3D1A894C" w14:textId="77777777" w:rsidR="007E63D1" w:rsidRDefault="007E63D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9F19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E2D7F25" wp14:editId="027373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5158F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D7F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FC5158F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BD7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22C6744" wp14:editId="1C825F5E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0B836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C67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670B836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9AB06B" w14:textId="6FF5B95E" w:rsidR="00D6188A" w:rsidRPr="005979D5" w:rsidRDefault="00B40B47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October 11,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2778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4535FBB" wp14:editId="2D8C5B48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4EE1F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35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7C4EE1F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A2DA12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7C96A488" wp14:editId="3A32EB45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94B635" w14:textId="6B6DE636" w:rsidR="0008635F" w:rsidRPr="0008635F" w:rsidRDefault="009C2210" w:rsidP="00721D5A">
    <w:pPr>
      <w:pStyle w:val="PG1Header"/>
    </w:pPr>
    <w:r>
      <w:t>Production Cost Data Subcommittee</w:t>
    </w:r>
  </w:p>
  <w:p w14:paraId="141F0F02" w14:textId="3E2C4C15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68F8E08" w14:textId="6BE75685" w:rsidR="00C23889" w:rsidRDefault="00177A0D" w:rsidP="00721D5A">
    <w:pPr>
      <w:pStyle w:val="PG1Header"/>
    </w:pPr>
    <w:r>
      <w:t>Virtual</w:t>
    </w:r>
  </w:p>
  <w:p w14:paraId="4C487543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5F6252C"/>
    <w:multiLevelType w:val="hybridMultilevel"/>
    <w:tmpl w:val="7E9EE254"/>
    <w:lvl w:ilvl="0" w:tplc="54B64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261EE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7C8B9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7E54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A4C3B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54E3A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0390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A3271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D2EC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CB2DC2"/>
    <w:multiLevelType w:val="hybridMultilevel"/>
    <w:tmpl w:val="9AF8C8DA"/>
    <w:lvl w:ilvl="0" w:tplc="D8FA909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4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7"/>
  </w:num>
  <w:num w:numId="19" w16cid:durableId="30696314">
    <w:abstractNumId w:val="15"/>
  </w:num>
  <w:num w:numId="20" w16cid:durableId="1051147472">
    <w:abstractNumId w:val="24"/>
  </w:num>
  <w:num w:numId="21" w16cid:durableId="245651503">
    <w:abstractNumId w:val="16"/>
  </w:num>
  <w:num w:numId="22" w16cid:durableId="975601467">
    <w:abstractNumId w:val="18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659886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6C295B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1E73F0"/>
    <w:rsid w:val="00206B16"/>
    <w:rsid w:val="002123B4"/>
    <w:rsid w:val="00223F48"/>
    <w:rsid w:val="002276CD"/>
    <w:rsid w:val="00233042"/>
    <w:rsid w:val="0025799E"/>
    <w:rsid w:val="00293832"/>
    <w:rsid w:val="00296CDB"/>
    <w:rsid w:val="002972CE"/>
    <w:rsid w:val="002A056F"/>
    <w:rsid w:val="002B6A15"/>
    <w:rsid w:val="002D496D"/>
    <w:rsid w:val="002D4EF2"/>
    <w:rsid w:val="002F0217"/>
    <w:rsid w:val="002F6207"/>
    <w:rsid w:val="003109F0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19B"/>
    <w:rsid w:val="00450D92"/>
    <w:rsid w:val="004810C7"/>
    <w:rsid w:val="00482714"/>
    <w:rsid w:val="004D2BB9"/>
    <w:rsid w:val="004E5A14"/>
    <w:rsid w:val="0051556C"/>
    <w:rsid w:val="00525CE7"/>
    <w:rsid w:val="00553C2B"/>
    <w:rsid w:val="00562D3F"/>
    <w:rsid w:val="00570BB9"/>
    <w:rsid w:val="00574567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0664"/>
    <w:rsid w:val="006A7E93"/>
    <w:rsid w:val="006C295B"/>
    <w:rsid w:val="006D507F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E63D1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026A1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C2210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40B47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3EDC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42C35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88348"/>
  <w15:docId w15:val="{97232F3F-DB5E-439F-8AA2-16A9E0EC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296CDB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96CDB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40B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4d61fe2a19634ee7a263c533caa6a0a4?siteurl=wecc&amp;MTID=m7f805360f371e20b0e77bbfbe2c195d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Jensen, Jon</DisplayName>
        <AccountId>6235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YWEQ7USXTMD7-11-24357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2025-10-10T21:52:05+00:00</_dlc_ExpireDate>
    <Event_x0020_ID xmlns="4bd63098-0c83-43cf-abdd-085f2cc55a51">17064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https://internal.wecc.org/_layouts/15/DocIdRedir.aspx?ID=YWEQ7USXTMD7-11-24357</Url>
      <Description>YWEQ7USXTMD7-11-24357</Description>
    </_dlc_DocIdUrl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E9404-E7FD-4D60-A6A6-DA4A272D2974}"/>
</file>

<file path=customXml/itemProps3.xml><?xml version="1.0" encoding="utf-8"?>
<ds:datastoreItem xmlns:ds="http://schemas.openxmlformats.org/officeDocument/2006/customXml" ds:itemID="{22625162-86E7-4D0C-B891-6E4F466417BD}"/>
</file>

<file path=customXml/itemProps4.xml><?xml version="1.0" encoding="utf-8"?>
<ds:datastoreItem xmlns:ds="http://schemas.openxmlformats.org/officeDocument/2006/customXml" ds:itemID="{5E29FF3E-9F6A-4120-8337-36B06B9BFF12}"/>
</file>

<file path=customXml/itemProps5.xml><?xml version="1.0" encoding="utf-8"?>
<ds:datastoreItem xmlns:ds="http://schemas.openxmlformats.org/officeDocument/2006/customXml" ds:itemID="{72560D99-87B6-4A27-85DA-08B44C094D8B}"/>
</file>

<file path=customXml/itemProps6.xml><?xml version="1.0" encoding="utf-8"?>
<ds:datastoreItem xmlns:ds="http://schemas.openxmlformats.org/officeDocument/2006/customXml" ds:itemID="{49A80953-348E-4D8F-90E3-9FD2D9ABBD0B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2023-10-11 PCDS Agenda</dc:title>
  <dc:creator>Nicole Lee</dc:creator>
  <cp:lastModifiedBy>Jensen, Jon</cp:lastModifiedBy>
  <cp:revision>6</cp:revision>
  <cp:lastPrinted>2019-01-04T21:28:00Z</cp:lastPrinted>
  <dcterms:created xsi:type="dcterms:W3CDTF">2023-10-05T17:56:00Z</dcterms:created>
  <dcterms:modified xsi:type="dcterms:W3CDTF">2023-10-10T21:34:00Z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59085e86-5cd6-4972-bd64-d0722d9c32c6</vt:lpwstr>
  </property>
</Properties>
</file>